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AD7" w:rsidRDefault="00EA4AD7" w:rsidP="00197D55">
      <w:pPr>
        <w:spacing w:after="0" w:line="240" w:lineRule="auto"/>
        <w:jc w:val="both"/>
        <w:rPr>
          <w:rFonts w:ascii="Times New Roman" w:hAnsi="Times New Roman"/>
          <w:sz w:val="26"/>
          <w:szCs w:val="26"/>
        </w:rPr>
      </w:pPr>
      <w:bookmarkStart w:id="0" w:name="_Toc354667357"/>
      <w:bookmarkStart w:id="1" w:name="_Toc354667567"/>
      <w:r w:rsidRPr="00EA4AD7">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EA4AD7" w:rsidRDefault="00EA4AD7" w:rsidP="00197D55">
      <w:pPr>
        <w:spacing w:after="0" w:line="240" w:lineRule="auto"/>
        <w:jc w:val="both"/>
        <w:rPr>
          <w:rFonts w:ascii="Times New Roman" w:hAnsi="Times New Roman"/>
          <w:sz w:val="26"/>
          <w:szCs w:val="26"/>
        </w:rPr>
      </w:pPr>
    </w:p>
    <w:p w:rsidR="00EA4AD7" w:rsidRDefault="00EA4AD7" w:rsidP="00197D55">
      <w:pPr>
        <w:spacing w:after="0" w:line="240" w:lineRule="auto"/>
        <w:jc w:val="both"/>
        <w:rPr>
          <w:rFonts w:ascii="Times New Roman" w:hAnsi="Times New Roman"/>
          <w:sz w:val="26"/>
          <w:szCs w:val="26"/>
        </w:rPr>
      </w:pPr>
    </w:p>
    <w:p w:rsidR="00EA4AD7" w:rsidRDefault="00EA4AD7" w:rsidP="00197D55">
      <w:pPr>
        <w:spacing w:after="0" w:line="240" w:lineRule="auto"/>
        <w:jc w:val="both"/>
        <w:rPr>
          <w:rFonts w:ascii="Times New Roman" w:hAnsi="Times New Roman"/>
          <w:sz w:val="26"/>
          <w:szCs w:val="26"/>
        </w:rPr>
      </w:pPr>
    </w:p>
    <w:p w:rsidR="00EA4AD7" w:rsidRDefault="00EA4AD7" w:rsidP="00197D55">
      <w:pPr>
        <w:spacing w:after="0" w:line="240" w:lineRule="auto"/>
        <w:jc w:val="both"/>
        <w:rPr>
          <w:rFonts w:ascii="Times New Roman" w:hAnsi="Times New Roman"/>
          <w:sz w:val="26"/>
          <w:szCs w:val="26"/>
        </w:rPr>
      </w:pPr>
    </w:p>
    <w:p w:rsidR="00D842E8" w:rsidRPr="00197D55" w:rsidRDefault="00D842E8" w:rsidP="00197D55">
      <w:pPr>
        <w:spacing w:after="0" w:line="240" w:lineRule="auto"/>
        <w:jc w:val="both"/>
        <w:rPr>
          <w:rFonts w:ascii="Times New Roman" w:hAnsi="Times New Roman"/>
          <w:sz w:val="26"/>
          <w:szCs w:val="26"/>
        </w:rPr>
      </w:pPr>
      <w:bookmarkStart w:id="2" w:name="_GoBack"/>
      <w:bookmarkEnd w:id="2"/>
      <w:r w:rsidRPr="00197D55">
        <w:rPr>
          <w:rFonts w:ascii="Times New Roman" w:hAnsi="Times New Roman"/>
          <w:sz w:val="26"/>
          <w:szCs w:val="26"/>
        </w:rPr>
        <w:lastRenderedPageBreak/>
        <w:t>Методические указания разработаны  на основе:</w:t>
      </w:r>
    </w:p>
    <w:p w:rsidR="00D842E8" w:rsidRPr="00197D55" w:rsidRDefault="00D842E8" w:rsidP="00197D55">
      <w:pPr>
        <w:spacing w:after="0" w:line="240" w:lineRule="auto"/>
        <w:jc w:val="both"/>
        <w:rPr>
          <w:rFonts w:ascii="Times New Roman" w:hAnsi="Times New Roman"/>
          <w:sz w:val="26"/>
          <w:szCs w:val="26"/>
        </w:rPr>
      </w:pPr>
    </w:p>
    <w:p w:rsidR="00D842E8" w:rsidRPr="00197D55" w:rsidRDefault="00D842E8" w:rsidP="00197D55">
      <w:pPr>
        <w:spacing w:after="0" w:line="240" w:lineRule="auto"/>
        <w:jc w:val="both"/>
        <w:rPr>
          <w:rFonts w:ascii="Times New Roman" w:hAnsi="Times New Roman"/>
          <w:color w:val="000000"/>
          <w:sz w:val="26"/>
          <w:szCs w:val="26"/>
        </w:rPr>
      </w:pPr>
      <w:r w:rsidRPr="00197D55">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D842E8" w:rsidRPr="00197D55" w:rsidRDefault="00D842E8" w:rsidP="00197D55">
      <w:pPr>
        <w:spacing w:after="0" w:line="240" w:lineRule="auto"/>
        <w:jc w:val="both"/>
        <w:rPr>
          <w:rFonts w:ascii="Times New Roman" w:hAnsi="Times New Roman"/>
          <w:sz w:val="26"/>
          <w:szCs w:val="26"/>
        </w:rPr>
      </w:pPr>
      <w:r w:rsidRPr="00197D55">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97D55">
        <w:rPr>
          <w:rFonts w:ascii="Times New Roman" w:hAnsi="Times New Roman"/>
          <w:sz w:val="26"/>
          <w:szCs w:val="26"/>
        </w:rPr>
        <w:t xml:space="preserve"> 22.02.06 Сварочное производство,  утвержденный Приказом  Минобрнауки России от </w:t>
      </w:r>
      <w:r w:rsidRPr="00197D55">
        <w:rPr>
          <w:rFonts w:ascii="Times New Roman" w:eastAsia="Times New Roman" w:hAnsi="Times New Roman"/>
          <w:bCs/>
          <w:kern w:val="36"/>
          <w:sz w:val="26"/>
          <w:szCs w:val="26"/>
          <w:lang w:eastAsia="ru-RU"/>
        </w:rPr>
        <w:t xml:space="preserve"> 21 апреля 2014 г. N 360</w:t>
      </w:r>
      <w:r w:rsidRPr="00197D55">
        <w:rPr>
          <w:rFonts w:ascii="Times New Roman" w:hAnsi="Times New Roman"/>
          <w:sz w:val="26"/>
          <w:szCs w:val="26"/>
        </w:rPr>
        <w:t>, входящей в состав укрупненной группы специальности 22.00.00 Технология материалов;</w:t>
      </w:r>
    </w:p>
    <w:p w:rsidR="00D842E8" w:rsidRPr="00197D55" w:rsidRDefault="00D842E8"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 основной профессиональной образовательной программы по </w:t>
      </w:r>
      <w:r w:rsidRPr="00197D55">
        <w:rPr>
          <w:rFonts w:ascii="Times New Roman" w:hAnsi="Times New Roman"/>
          <w:color w:val="000000"/>
          <w:sz w:val="26"/>
          <w:szCs w:val="26"/>
        </w:rPr>
        <w:t xml:space="preserve"> специальности:</w:t>
      </w:r>
      <w:r w:rsidRPr="00197D55">
        <w:rPr>
          <w:rFonts w:ascii="Times New Roman" w:hAnsi="Times New Roman"/>
          <w:sz w:val="26"/>
          <w:szCs w:val="26"/>
        </w:rPr>
        <w:t xml:space="preserve">  22.02</w:t>
      </w:r>
      <w:r w:rsidR="00197D55" w:rsidRPr="00197D55">
        <w:rPr>
          <w:rFonts w:ascii="Times New Roman" w:hAnsi="Times New Roman"/>
          <w:sz w:val="26"/>
          <w:szCs w:val="26"/>
        </w:rPr>
        <w:t>.06 Сварочное производство, 2018</w:t>
      </w:r>
      <w:r w:rsidRPr="00197D55">
        <w:rPr>
          <w:rFonts w:ascii="Times New Roman" w:hAnsi="Times New Roman"/>
          <w:sz w:val="26"/>
          <w:szCs w:val="26"/>
        </w:rPr>
        <w:t xml:space="preserve"> г. </w:t>
      </w:r>
    </w:p>
    <w:p w:rsidR="00D842E8" w:rsidRPr="00197D55" w:rsidRDefault="00D842E8" w:rsidP="00197D55">
      <w:pPr>
        <w:spacing w:after="0" w:line="240" w:lineRule="auto"/>
        <w:jc w:val="both"/>
        <w:rPr>
          <w:rFonts w:ascii="Times New Roman" w:hAnsi="Times New Roman"/>
          <w:sz w:val="26"/>
          <w:szCs w:val="26"/>
        </w:rPr>
      </w:pPr>
      <w:r w:rsidRPr="00197D55">
        <w:rPr>
          <w:rFonts w:ascii="Times New Roman" w:hAnsi="Times New Roman"/>
          <w:color w:val="000000" w:themeColor="text1"/>
          <w:sz w:val="26"/>
          <w:szCs w:val="26"/>
        </w:rPr>
        <w:t>- на основании рабочей программы общеобразовательной дисцип</w:t>
      </w:r>
      <w:r w:rsidR="00197D55" w:rsidRPr="00197D55">
        <w:rPr>
          <w:rFonts w:ascii="Times New Roman" w:hAnsi="Times New Roman"/>
          <w:color w:val="000000" w:themeColor="text1"/>
          <w:sz w:val="26"/>
          <w:szCs w:val="26"/>
        </w:rPr>
        <w:t>лины «Физическая культура», 2018</w:t>
      </w:r>
      <w:r w:rsidRPr="00197D55">
        <w:rPr>
          <w:rFonts w:ascii="Times New Roman" w:hAnsi="Times New Roman"/>
          <w:color w:val="000000" w:themeColor="text1"/>
          <w:sz w:val="26"/>
          <w:szCs w:val="26"/>
        </w:rPr>
        <w:t xml:space="preserve"> г.</w:t>
      </w:r>
    </w:p>
    <w:p w:rsidR="00D842E8" w:rsidRPr="00197D55" w:rsidRDefault="00D842E8" w:rsidP="00197D55">
      <w:pPr>
        <w:spacing w:after="0" w:line="240" w:lineRule="auto"/>
        <w:jc w:val="center"/>
        <w:rPr>
          <w:rFonts w:ascii="Times New Roman" w:hAnsi="Times New Roman"/>
          <w:sz w:val="26"/>
          <w:szCs w:val="26"/>
        </w:rPr>
      </w:pPr>
      <w:r w:rsidRPr="00197D55">
        <w:rPr>
          <w:rFonts w:ascii="Times New Roman" w:hAnsi="Times New Roman"/>
          <w:sz w:val="26"/>
          <w:szCs w:val="26"/>
        </w:rPr>
        <w:tab/>
      </w:r>
    </w:p>
    <w:p w:rsidR="00D842E8" w:rsidRPr="00197D55" w:rsidRDefault="00D842E8" w:rsidP="00197D55">
      <w:pPr>
        <w:spacing w:after="0" w:line="240" w:lineRule="auto"/>
        <w:jc w:val="center"/>
        <w:rPr>
          <w:rFonts w:ascii="Times New Roman" w:hAnsi="Times New Roman"/>
          <w:sz w:val="26"/>
          <w:szCs w:val="26"/>
        </w:rPr>
      </w:pPr>
    </w:p>
    <w:p w:rsidR="00D842E8" w:rsidRPr="00197D55" w:rsidRDefault="00D842E8" w:rsidP="00197D55">
      <w:pPr>
        <w:spacing w:after="0" w:line="240" w:lineRule="auto"/>
        <w:jc w:val="both"/>
        <w:rPr>
          <w:rFonts w:ascii="Times New Roman" w:hAnsi="Times New Roman"/>
          <w:b/>
          <w:sz w:val="26"/>
          <w:szCs w:val="26"/>
          <w:u w:val="single"/>
        </w:rPr>
      </w:pPr>
    </w:p>
    <w:p w:rsidR="006100BC" w:rsidRPr="00197D55" w:rsidRDefault="006100BC" w:rsidP="00197D55">
      <w:pPr>
        <w:spacing w:after="0" w:line="240" w:lineRule="auto"/>
        <w:jc w:val="both"/>
        <w:rPr>
          <w:rFonts w:ascii="Times New Roman" w:hAnsi="Times New Roman"/>
          <w:sz w:val="26"/>
          <w:szCs w:val="26"/>
        </w:rPr>
      </w:pPr>
      <w:r w:rsidRPr="00197D55">
        <w:rPr>
          <w:rFonts w:ascii="Times New Roman" w:hAnsi="Times New Roman"/>
          <w:sz w:val="26"/>
          <w:szCs w:val="26"/>
        </w:rPr>
        <w:t>Организация - разработчик: ГАПОУ «Казанский политехнический колледж»</w:t>
      </w:r>
    </w:p>
    <w:p w:rsidR="006100BC" w:rsidRPr="00197D55" w:rsidRDefault="006100BC" w:rsidP="00197D55">
      <w:pPr>
        <w:spacing w:after="0" w:line="240" w:lineRule="auto"/>
        <w:jc w:val="both"/>
        <w:rPr>
          <w:rFonts w:ascii="Times New Roman" w:hAnsi="Times New Roman"/>
          <w:sz w:val="26"/>
          <w:szCs w:val="26"/>
        </w:rPr>
      </w:pPr>
    </w:p>
    <w:bookmarkEnd w:id="0"/>
    <w:bookmarkEnd w:id="1"/>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spacing w:line="240" w:lineRule="auto"/>
        <w:rPr>
          <w:rFonts w:ascii="Times New Roman" w:hAnsi="Times New Roman"/>
          <w:sz w:val="26"/>
          <w:szCs w:val="26"/>
        </w:rPr>
      </w:pPr>
    </w:p>
    <w:p w:rsidR="00197D55" w:rsidRPr="00197D55" w:rsidRDefault="00197D55" w:rsidP="00197D55">
      <w:pPr>
        <w:spacing w:line="240" w:lineRule="auto"/>
        <w:rPr>
          <w:rFonts w:ascii="Times New Roman" w:hAnsi="Times New Roman"/>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p w:rsidR="00197D55" w:rsidRPr="00197D55" w:rsidRDefault="00197D55" w:rsidP="00197D55">
      <w:pPr>
        <w:pStyle w:val="af3"/>
        <w:spacing w:before="0" w:line="240" w:lineRule="auto"/>
        <w:contextualSpacing/>
        <w:jc w:val="center"/>
        <w:rPr>
          <w:rFonts w:ascii="Times New Roman" w:eastAsia="Calibri" w:hAnsi="Times New Roman" w:cs="Times New Roman"/>
          <w:b w:val="0"/>
          <w:bCs w:val="0"/>
          <w:color w:val="auto"/>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E1355C" w:rsidRPr="00197D55" w:rsidRDefault="00E0630C" w:rsidP="00197D55">
          <w:pPr>
            <w:pStyle w:val="af3"/>
            <w:spacing w:before="0" w:line="240" w:lineRule="auto"/>
            <w:contextualSpacing/>
            <w:jc w:val="center"/>
            <w:rPr>
              <w:rFonts w:ascii="Times New Roman" w:hAnsi="Times New Roman" w:cs="Times New Roman"/>
              <w:color w:val="auto"/>
              <w:sz w:val="26"/>
              <w:szCs w:val="26"/>
            </w:rPr>
          </w:pPr>
          <w:r w:rsidRPr="00197D55">
            <w:rPr>
              <w:rFonts w:ascii="Times New Roman" w:hAnsi="Times New Roman" w:cs="Times New Roman"/>
              <w:color w:val="auto"/>
              <w:sz w:val="26"/>
              <w:szCs w:val="26"/>
            </w:rPr>
            <w:t>СОДЕРЖАНИЕ</w:t>
          </w:r>
        </w:p>
        <w:p w:rsidR="00E1355C" w:rsidRPr="00197D55" w:rsidRDefault="00E1355C" w:rsidP="00197D55">
          <w:pPr>
            <w:spacing w:after="0" w:line="240" w:lineRule="auto"/>
            <w:jc w:val="both"/>
            <w:rPr>
              <w:rFonts w:ascii="Times New Roman" w:hAnsi="Times New Roman"/>
              <w:sz w:val="26"/>
              <w:szCs w:val="26"/>
            </w:rPr>
          </w:pPr>
        </w:p>
        <w:p w:rsidR="00E1355C" w:rsidRPr="00197D55" w:rsidRDefault="009B6E8A" w:rsidP="00197D55">
          <w:pPr>
            <w:pStyle w:val="11"/>
            <w:numPr>
              <w:ilvl w:val="0"/>
              <w:numId w:val="26"/>
            </w:numPr>
            <w:tabs>
              <w:tab w:val="left" w:pos="567"/>
            </w:tabs>
            <w:spacing w:after="0" w:line="240" w:lineRule="auto"/>
            <w:ind w:left="0" w:firstLine="0"/>
            <w:contextualSpacing/>
            <w:jc w:val="both"/>
            <w:rPr>
              <w:sz w:val="26"/>
              <w:szCs w:val="26"/>
            </w:rPr>
          </w:pPr>
          <w:r w:rsidRPr="00197D55">
            <w:rPr>
              <w:sz w:val="26"/>
              <w:szCs w:val="26"/>
            </w:rPr>
            <w:t>Пояснительная записка</w:t>
          </w:r>
          <w:r w:rsidR="00E1355C" w:rsidRPr="00197D55">
            <w:rPr>
              <w:sz w:val="26"/>
              <w:szCs w:val="26"/>
            </w:rPr>
            <w:ptab w:relativeTo="margin" w:alignment="right" w:leader="dot"/>
          </w:r>
          <w:r w:rsidRPr="00197D55">
            <w:rPr>
              <w:sz w:val="26"/>
              <w:szCs w:val="26"/>
            </w:rPr>
            <w:t>4</w:t>
          </w:r>
        </w:p>
        <w:p w:rsidR="009B6E8A" w:rsidRPr="00197D55" w:rsidRDefault="009B6E8A" w:rsidP="00197D5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197D55">
            <w:rPr>
              <w:rFonts w:ascii="Times New Roman" w:hAnsi="Times New Roman" w:cs="Times New Roman"/>
              <w:sz w:val="26"/>
              <w:szCs w:val="26"/>
            </w:rPr>
            <w:t xml:space="preserve">Планирование </w:t>
          </w:r>
          <w:r w:rsidRPr="00197D55">
            <w:rPr>
              <w:rFonts w:ascii="Times New Roman" w:hAnsi="Times New Roman" w:cs="Times New Roman"/>
              <w:bCs/>
              <w:sz w:val="26"/>
              <w:szCs w:val="26"/>
            </w:rPr>
            <w:t xml:space="preserve">внеаудиторной самостоятельной работы </w:t>
          </w:r>
          <w:r w:rsidR="00E1355C" w:rsidRPr="00197D55">
            <w:rPr>
              <w:rFonts w:ascii="Times New Roman" w:hAnsi="Times New Roman" w:cs="Times New Roman"/>
              <w:sz w:val="26"/>
              <w:szCs w:val="26"/>
            </w:rPr>
            <w:ptab w:relativeTo="margin" w:alignment="right" w:leader="dot"/>
          </w:r>
          <w:r w:rsidRPr="00197D55">
            <w:rPr>
              <w:rFonts w:ascii="Times New Roman" w:hAnsi="Times New Roman" w:cs="Times New Roman"/>
              <w:sz w:val="26"/>
              <w:szCs w:val="26"/>
            </w:rPr>
            <w:t>5</w:t>
          </w:r>
        </w:p>
        <w:p w:rsidR="00E1355C" w:rsidRPr="00197D55" w:rsidRDefault="009B6E8A" w:rsidP="00197D5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197D55">
            <w:rPr>
              <w:rFonts w:ascii="Times New Roman" w:hAnsi="Times New Roman" w:cs="Times New Roman"/>
              <w:sz w:val="26"/>
              <w:szCs w:val="26"/>
            </w:rPr>
            <w:t>О</w:t>
          </w:r>
          <w:r w:rsidRPr="00197D55">
            <w:rPr>
              <w:rFonts w:ascii="Times New Roman" w:hAnsi="Times New Roman" w:cs="Times New Roman"/>
              <w:bCs/>
              <w:sz w:val="26"/>
              <w:szCs w:val="26"/>
            </w:rPr>
            <w:t xml:space="preserve">бщие рекомендации обучающемуся по выполнению </w:t>
          </w:r>
          <w:r w:rsidR="00A074C1" w:rsidRPr="00197D55">
            <w:rPr>
              <w:rFonts w:ascii="Times New Roman" w:hAnsi="Times New Roman" w:cs="Times New Roman"/>
              <w:bCs/>
              <w:sz w:val="26"/>
              <w:szCs w:val="26"/>
            </w:rPr>
            <w:t xml:space="preserve">внеаудиторных </w:t>
          </w:r>
          <w:r w:rsidRPr="00197D55">
            <w:rPr>
              <w:rFonts w:ascii="Times New Roman" w:hAnsi="Times New Roman" w:cs="Times New Roman"/>
              <w:bCs/>
              <w:sz w:val="26"/>
              <w:szCs w:val="26"/>
            </w:rPr>
            <w:t>самостоятельных работ</w:t>
          </w:r>
          <w:r w:rsidR="00E1355C" w:rsidRPr="00197D55">
            <w:rPr>
              <w:rFonts w:ascii="Times New Roman" w:hAnsi="Times New Roman" w:cs="Times New Roman"/>
              <w:sz w:val="26"/>
              <w:szCs w:val="26"/>
            </w:rPr>
            <w:ptab w:relativeTo="margin" w:alignment="right" w:leader="dot"/>
          </w:r>
          <w:r w:rsidRPr="00197D55">
            <w:rPr>
              <w:rFonts w:ascii="Times New Roman" w:hAnsi="Times New Roman" w:cs="Times New Roman"/>
              <w:sz w:val="26"/>
              <w:szCs w:val="26"/>
            </w:rPr>
            <w:t>9</w:t>
          </w:r>
        </w:p>
        <w:p w:rsidR="00E1355C" w:rsidRPr="00197D55" w:rsidRDefault="009B6E8A" w:rsidP="00197D5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197D55">
            <w:rPr>
              <w:rFonts w:ascii="Times New Roman" w:hAnsi="Times New Roman" w:cs="Times New Roman"/>
              <w:sz w:val="26"/>
              <w:szCs w:val="26"/>
            </w:rPr>
            <w:t xml:space="preserve">Критерии оценивания выполненных заданий  </w:t>
          </w:r>
          <w:r w:rsidR="00E1355C" w:rsidRPr="00197D55">
            <w:rPr>
              <w:rFonts w:ascii="Times New Roman" w:hAnsi="Times New Roman" w:cs="Times New Roman"/>
              <w:sz w:val="26"/>
              <w:szCs w:val="26"/>
            </w:rPr>
            <w:ptab w:relativeTo="margin" w:alignment="right" w:leader="dot"/>
          </w:r>
          <w:r w:rsidRPr="00197D55">
            <w:rPr>
              <w:rFonts w:ascii="Times New Roman" w:hAnsi="Times New Roman" w:cs="Times New Roman"/>
              <w:sz w:val="26"/>
              <w:szCs w:val="26"/>
            </w:rPr>
            <w:t>2</w:t>
          </w:r>
          <w:r w:rsidR="003303D3" w:rsidRPr="00197D55">
            <w:rPr>
              <w:rFonts w:ascii="Times New Roman" w:hAnsi="Times New Roman" w:cs="Times New Roman"/>
              <w:sz w:val="26"/>
              <w:szCs w:val="26"/>
            </w:rPr>
            <w:t>1</w:t>
          </w:r>
        </w:p>
        <w:p w:rsidR="009B6E8A" w:rsidRPr="00197D55" w:rsidRDefault="009B6E8A" w:rsidP="00197D55">
          <w:pPr>
            <w:pStyle w:val="31"/>
            <w:spacing w:line="240" w:lineRule="auto"/>
            <w:contextualSpacing/>
            <w:jc w:val="both"/>
            <w:rPr>
              <w:sz w:val="26"/>
              <w:szCs w:val="26"/>
            </w:rPr>
          </w:pPr>
          <w:r w:rsidRPr="00197D55">
            <w:rPr>
              <w:bCs/>
              <w:sz w:val="26"/>
              <w:szCs w:val="26"/>
            </w:rPr>
            <w:t xml:space="preserve">4.1. Критерии оценивания реферата </w:t>
          </w:r>
          <w:r w:rsidR="00E1355C" w:rsidRPr="00197D55">
            <w:rPr>
              <w:sz w:val="26"/>
              <w:szCs w:val="26"/>
            </w:rPr>
            <w:ptab w:relativeTo="margin" w:alignment="right" w:leader="dot"/>
          </w:r>
          <w:r w:rsidRPr="00197D55">
            <w:rPr>
              <w:sz w:val="26"/>
              <w:szCs w:val="26"/>
            </w:rPr>
            <w:t>2</w:t>
          </w:r>
          <w:r w:rsidR="003303D3" w:rsidRPr="00197D55">
            <w:rPr>
              <w:sz w:val="26"/>
              <w:szCs w:val="26"/>
            </w:rPr>
            <w:t>1</w:t>
          </w:r>
        </w:p>
        <w:p w:rsidR="009B6E8A" w:rsidRPr="00197D55" w:rsidRDefault="009B6E8A" w:rsidP="00197D55">
          <w:pPr>
            <w:spacing w:after="0" w:line="240" w:lineRule="auto"/>
            <w:jc w:val="both"/>
            <w:rPr>
              <w:rFonts w:ascii="Times New Roman" w:hAnsi="Times New Roman"/>
              <w:sz w:val="26"/>
              <w:szCs w:val="26"/>
            </w:rPr>
          </w:pPr>
          <w:r w:rsidRPr="00197D55">
            <w:rPr>
              <w:rFonts w:ascii="Times New Roman" w:hAnsi="Times New Roman"/>
              <w:bCs/>
              <w:sz w:val="26"/>
              <w:szCs w:val="26"/>
            </w:rPr>
            <w:t>4.2. Критерии оценивания подготовки сообщений</w:t>
          </w:r>
          <w:r w:rsidRPr="00197D55">
            <w:rPr>
              <w:rFonts w:ascii="Times New Roman" w:hAnsi="Times New Roman"/>
              <w:sz w:val="26"/>
              <w:szCs w:val="26"/>
            </w:rPr>
            <w:ptab w:relativeTo="margin" w:alignment="right" w:leader="dot"/>
          </w:r>
          <w:r w:rsidRPr="00197D55">
            <w:rPr>
              <w:rFonts w:ascii="Times New Roman" w:hAnsi="Times New Roman"/>
              <w:sz w:val="26"/>
              <w:szCs w:val="26"/>
            </w:rPr>
            <w:t>2</w:t>
          </w:r>
          <w:r w:rsidR="003303D3" w:rsidRPr="00197D55">
            <w:rPr>
              <w:rFonts w:ascii="Times New Roman" w:hAnsi="Times New Roman"/>
              <w:sz w:val="26"/>
              <w:szCs w:val="26"/>
            </w:rPr>
            <w:t>1</w:t>
          </w:r>
        </w:p>
        <w:p w:rsidR="009B6E8A" w:rsidRPr="00197D55" w:rsidRDefault="009B6E8A" w:rsidP="00197D55">
          <w:pPr>
            <w:pStyle w:val="a6"/>
            <w:numPr>
              <w:ilvl w:val="0"/>
              <w:numId w:val="26"/>
            </w:numPr>
            <w:tabs>
              <w:tab w:val="left" w:pos="567"/>
            </w:tabs>
            <w:ind w:left="0" w:firstLine="0"/>
            <w:rPr>
              <w:sz w:val="26"/>
              <w:szCs w:val="26"/>
            </w:rPr>
          </w:pPr>
          <w:r w:rsidRPr="00197D55">
            <w:rPr>
              <w:sz w:val="26"/>
              <w:szCs w:val="26"/>
            </w:rPr>
            <w:t>Информационное обеспечение</w:t>
          </w:r>
          <w:r w:rsidR="00A074C1" w:rsidRPr="00197D55">
            <w:rPr>
              <w:sz w:val="26"/>
              <w:szCs w:val="26"/>
            </w:rPr>
            <w:t xml:space="preserve"> </w:t>
          </w:r>
          <w:r w:rsidRPr="00197D55">
            <w:rPr>
              <w:sz w:val="26"/>
              <w:szCs w:val="26"/>
            </w:rPr>
            <w:t xml:space="preserve">выполнения </w:t>
          </w:r>
          <w:r w:rsidR="00A074C1" w:rsidRPr="00197D55">
            <w:rPr>
              <w:sz w:val="26"/>
              <w:szCs w:val="26"/>
            </w:rPr>
            <w:t xml:space="preserve">внеаудиторной </w:t>
          </w:r>
          <w:r w:rsidRPr="00197D55">
            <w:rPr>
              <w:sz w:val="26"/>
              <w:szCs w:val="26"/>
            </w:rPr>
            <w:t>самостоятельной работы</w:t>
          </w:r>
          <w:r w:rsidRPr="00197D55">
            <w:rPr>
              <w:sz w:val="26"/>
              <w:szCs w:val="26"/>
            </w:rPr>
            <w:ptab w:relativeTo="margin" w:alignment="right" w:leader="dot"/>
          </w:r>
          <w:r w:rsidRPr="00197D55">
            <w:rPr>
              <w:sz w:val="26"/>
              <w:szCs w:val="26"/>
            </w:rPr>
            <w:t>2</w:t>
          </w:r>
          <w:r w:rsidR="003303D3" w:rsidRPr="00197D55">
            <w:rPr>
              <w:sz w:val="26"/>
              <w:szCs w:val="26"/>
            </w:rPr>
            <w:t>2</w:t>
          </w:r>
        </w:p>
        <w:p w:rsidR="00E1355C" w:rsidRPr="00197D55" w:rsidRDefault="009B6E8A" w:rsidP="00197D55">
          <w:pPr>
            <w:pStyle w:val="a6"/>
            <w:tabs>
              <w:tab w:val="left" w:pos="3405"/>
            </w:tabs>
            <w:ind w:left="0" w:firstLine="0"/>
            <w:rPr>
              <w:sz w:val="26"/>
              <w:szCs w:val="26"/>
              <w:lang w:eastAsia="ru-RU"/>
            </w:rPr>
          </w:pPr>
          <w:r w:rsidRPr="00197D55">
            <w:rPr>
              <w:sz w:val="26"/>
              <w:szCs w:val="26"/>
            </w:rPr>
            <w:t>Приложение 1 Титульный лист реферата</w:t>
          </w:r>
          <w:r w:rsidRPr="00197D55">
            <w:rPr>
              <w:sz w:val="26"/>
              <w:szCs w:val="26"/>
            </w:rPr>
            <w:ptab w:relativeTo="margin" w:alignment="right" w:leader="dot"/>
          </w:r>
          <w:r w:rsidRPr="00197D55">
            <w:rPr>
              <w:sz w:val="26"/>
              <w:szCs w:val="26"/>
            </w:rPr>
            <w:t>2</w:t>
          </w:r>
          <w:r w:rsidR="003303D3" w:rsidRPr="00197D55">
            <w:rPr>
              <w:sz w:val="26"/>
              <w:szCs w:val="26"/>
            </w:rPr>
            <w:t>3</w:t>
          </w:r>
        </w:p>
      </w:sdtContent>
    </w:sdt>
    <w:p w:rsidR="00E87D8F" w:rsidRPr="00197D55" w:rsidRDefault="00E87D8F" w:rsidP="00197D55">
      <w:pPr>
        <w:spacing w:after="0" w:line="240" w:lineRule="auto"/>
        <w:jc w:val="both"/>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F23F15" w:rsidRPr="00197D55" w:rsidRDefault="00F23F15" w:rsidP="00197D55">
      <w:pPr>
        <w:spacing w:after="0" w:line="240" w:lineRule="auto"/>
        <w:rPr>
          <w:rFonts w:ascii="Times New Roman" w:hAnsi="Times New Roman"/>
          <w:b/>
          <w:bCs/>
          <w:sz w:val="26"/>
          <w:szCs w:val="26"/>
        </w:rPr>
      </w:pPr>
    </w:p>
    <w:p w:rsidR="00E1355C" w:rsidRPr="00197D55" w:rsidRDefault="00E1355C" w:rsidP="00197D55">
      <w:pPr>
        <w:spacing w:after="0" w:line="240" w:lineRule="auto"/>
        <w:rPr>
          <w:rFonts w:ascii="Times New Roman" w:hAnsi="Times New Roman"/>
          <w:b/>
          <w:bCs/>
          <w:sz w:val="26"/>
          <w:szCs w:val="26"/>
        </w:rPr>
      </w:pPr>
      <w:r w:rsidRPr="00197D55">
        <w:rPr>
          <w:rFonts w:ascii="Times New Roman" w:hAnsi="Times New Roman"/>
          <w:b/>
          <w:bCs/>
          <w:sz w:val="26"/>
          <w:szCs w:val="26"/>
        </w:rPr>
        <w:br w:type="page"/>
      </w:r>
    </w:p>
    <w:p w:rsidR="00F23F15" w:rsidRPr="00197D55" w:rsidRDefault="00F23F15" w:rsidP="00197D55">
      <w:pPr>
        <w:pStyle w:val="a6"/>
        <w:numPr>
          <w:ilvl w:val="0"/>
          <w:numId w:val="1"/>
        </w:numPr>
        <w:tabs>
          <w:tab w:val="left" w:pos="284"/>
          <w:tab w:val="left" w:pos="851"/>
        </w:tabs>
        <w:ind w:left="0" w:firstLine="0"/>
        <w:jc w:val="center"/>
        <w:rPr>
          <w:b/>
          <w:sz w:val="26"/>
          <w:szCs w:val="26"/>
        </w:rPr>
      </w:pPr>
      <w:r w:rsidRPr="00197D55">
        <w:rPr>
          <w:b/>
          <w:sz w:val="26"/>
          <w:szCs w:val="26"/>
        </w:rPr>
        <w:lastRenderedPageBreak/>
        <w:t>Пояснительная записка</w:t>
      </w:r>
    </w:p>
    <w:p w:rsidR="009E7D29" w:rsidRPr="00197D55" w:rsidRDefault="009E7D29" w:rsidP="00197D55">
      <w:pPr>
        <w:spacing w:after="0" w:line="240" w:lineRule="auto"/>
        <w:jc w:val="both"/>
        <w:rPr>
          <w:rFonts w:ascii="Times New Roman" w:hAnsi="Times New Roman"/>
          <w:sz w:val="26"/>
          <w:szCs w:val="26"/>
        </w:rPr>
      </w:pPr>
    </w:p>
    <w:p w:rsidR="00F23F15" w:rsidRPr="00197D55" w:rsidRDefault="00F23F15" w:rsidP="00197D55">
      <w:pPr>
        <w:spacing w:after="0" w:line="240" w:lineRule="auto"/>
        <w:ind w:firstLine="708"/>
        <w:jc w:val="both"/>
        <w:rPr>
          <w:rFonts w:ascii="Times New Roman" w:hAnsi="Times New Roman"/>
          <w:sz w:val="26"/>
          <w:szCs w:val="26"/>
        </w:rPr>
      </w:pPr>
      <w:r w:rsidRPr="00197D55">
        <w:rPr>
          <w:rFonts w:ascii="Times New Roman" w:hAnsi="Times New Roman"/>
          <w:sz w:val="26"/>
          <w:szCs w:val="26"/>
        </w:rPr>
        <w:t>Методические рекомендации по выполнению внеаудиторной самостоя</w:t>
      </w:r>
      <w:r w:rsidR="00FF7185" w:rsidRPr="00197D55">
        <w:rPr>
          <w:rFonts w:ascii="Times New Roman" w:hAnsi="Times New Roman"/>
          <w:sz w:val="26"/>
          <w:szCs w:val="26"/>
        </w:rPr>
        <w:t xml:space="preserve">тельной работы по   дисциплине «Физическая культура» </w:t>
      </w:r>
      <w:r w:rsidRPr="00197D55">
        <w:rPr>
          <w:rFonts w:ascii="Times New Roman" w:hAnsi="Times New Roman"/>
          <w:sz w:val="26"/>
          <w:szCs w:val="26"/>
        </w:rPr>
        <w:t xml:space="preserve">разработаны с целью </w:t>
      </w:r>
      <w:r w:rsidRPr="00197D55">
        <w:rPr>
          <w:rFonts w:ascii="Times New Roman" w:hAnsi="Times New Roman"/>
          <w:bCs/>
          <w:sz w:val="26"/>
          <w:szCs w:val="26"/>
        </w:rPr>
        <w:t xml:space="preserve">формирования у </w:t>
      </w:r>
      <w:r w:rsidRPr="00197D55">
        <w:rPr>
          <w:rFonts w:ascii="Times New Roman" w:hAnsi="Times New Roman"/>
          <w:sz w:val="26"/>
          <w:szCs w:val="26"/>
        </w:rPr>
        <w:t>обучающихся</w:t>
      </w:r>
      <w:r w:rsidRPr="00197D5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D842E8" w:rsidRPr="00197D55" w:rsidRDefault="00D842E8" w:rsidP="00197D55">
      <w:pPr>
        <w:spacing w:after="0" w:line="240" w:lineRule="auto"/>
        <w:rPr>
          <w:rFonts w:ascii="Times New Roman" w:hAnsi="Times New Roman"/>
          <w:sz w:val="26"/>
          <w:szCs w:val="26"/>
        </w:rPr>
      </w:pPr>
      <w:r w:rsidRPr="00197D55">
        <w:rPr>
          <w:rFonts w:ascii="Times New Roman" w:hAnsi="Times New Roman"/>
          <w:sz w:val="26"/>
          <w:szCs w:val="26"/>
        </w:rPr>
        <w:t>Для допуска к дифференцированному зачёту необходимо выполнение 70% занятий.</w:t>
      </w:r>
    </w:p>
    <w:p w:rsidR="00D842E8" w:rsidRPr="00197D55" w:rsidRDefault="00D842E8" w:rsidP="00197D55">
      <w:pPr>
        <w:pStyle w:val="a6"/>
        <w:ind w:left="0" w:firstLine="708"/>
        <w:rPr>
          <w:color w:val="000000"/>
          <w:sz w:val="26"/>
          <w:szCs w:val="26"/>
        </w:rPr>
      </w:pPr>
      <w:r w:rsidRPr="00197D55">
        <w:rPr>
          <w:sz w:val="26"/>
          <w:szCs w:val="26"/>
        </w:rPr>
        <w:t xml:space="preserve">Выполнение внеаудиторной самостоятельной работы </w:t>
      </w:r>
      <w:r w:rsidRPr="00197D55">
        <w:rPr>
          <w:color w:val="000000"/>
          <w:sz w:val="26"/>
          <w:szCs w:val="26"/>
        </w:rPr>
        <w:t>обеспечивает достижение студентами следующих результатов:</w:t>
      </w:r>
    </w:p>
    <w:p w:rsidR="00D842E8" w:rsidRPr="00197D55" w:rsidRDefault="00D842E8" w:rsidP="00197D55">
      <w:pPr>
        <w:spacing w:after="0" w:line="240" w:lineRule="auto"/>
        <w:ind w:firstLine="709"/>
        <w:jc w:val="both"/>
        <w:rPr>
          <w:rFonts w:ascii="Times New Roman" w:eastAsia="SimSun" w:hAnsi="Times New Roman"/>
          <w:b/>
          <w:iCs/>
          <w:sz w:val="26"/>
          <w:szCs w:val="26"/>
        </w:rPr>
      </w:pPr>
      <w:r w:rsidRPr="00197D55">
        <w:rPr>
          <w:rFonts w:ascii="Times New Roman" w:eastAsia="SimSun" w:hAnsi="Times New Roman"/>
          <w:b/>
          <w:iCs/>
          <w:sz w:val="26"/>
          <w:szCs w:val="26"/>
        </w:rPr>
        <w:t xml:space="preserve">личностных: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готовность и способность обучающихся к саморазвитию и личностному самоопределению;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потребность к самостоятельному использованию физической культуры как составляющей доминанты здоровья;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умение оказывать первую помощь при занятиях спортивно-оздоровительной деятельностью;</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патриотизм, уважение к своему народу, чувство ответственности перед Родиной; </w:t>
      </w:r>
    </w:p>
    <w:p w:rsidR="00D842E8" w:rsidRPr="00197D55" w:rsidRDefault="00D842E8" w:rsidP="00197D55">
      <w:pPr>
        <w:numPr>
          <w:ilvl w:val="0"/>
          <w:numId w:val="27"/>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готовность к служению Отечеству, его защите;</w:t>
      </w:r>
    </w:p>
    <w:p w:rsidR="00D842E8" w:rsidRPr="00197D55" w:rsidRDefault="00D842E8" w:rsidP="00197D55">
      <w:pPr>
        <w:spacing w:after="0" w:line="240" w:lineRule="auto"/>
        <w:jc w:val="both"/>
        <w:rPr>
          <w:rFonts w:ascii="Times New Roman" w:eastAsia="SimSun" w:hAnsi="Times New Roman"/>
          <w:b/>
          <w:iCs/>
          <w:sz w:val="26"/>
          <w:szCs w:val="26"/>
        </w:rPr>
      </w:pPr>
      <w:r w:rsidRPr="00197D55">
        <w:rPr>
          <w:rFonts w:ascii="Times New Roman" w:eastAsia="SimSun" w:hAnsi="Times New Roman"/>
          <w:b/>
          <w:iCs/>
          <w:sz w:val="26"/>
          <w:szCs w:val="26"/>
        </w:rPr>
        <w:t xml:space="preserve">метапредметных: </w:t>
      </w:r>
    </w:p>
    <w:p w:rsidR="00D842E8" w:rsidRPr="00197D55" w:rsidRDefault="00D842E8" w:rsidP="00197D55">
      <w:pPr>
        <w:numPr>
          <w:ilvl w:val="0"/>
          <w:numId w:val="28"/>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lastRenderedPageBreak/>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D842E8" w:rsidRPr="00197D55" w:rsidRDefault="00D842E8" w:rsidP="00197D55">
      <w:pPr>
        <w:numPr>
          <w:ilvl w:val="0"/>
          <w:numId w:val="28"/>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D842E8" w:rsidRPr="00197D55" w:rsidRDefault="00D842E8" w:rsidP="00197D55">
      <w:pPr>
        <w:numPr>
          <w:ilvl w:val="0"/>
          <w:numId w:val="28"/>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D842E8" w:rsidRPr="00197D55" w:rsidRDefault="00D842E8" w:rsidP="00197D55">
      <w:pPr>
        <w:numPr>
          <w:ilvl w:val="0"/>
          <w:numId w:val="28"/>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D842E8" w:rsidRPr="00197D55" w:rsidRDefault="00D842E8" w:rsidP="00197D55">
      <w:pPr>
        <w:numPr>
          <w:ilvl w:val="0"/>
          <w:numId w:val="28"/>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rsidR="00D842E8" w:rsidRPr="00197D55" w:rsidRDefault="00D842E8" w:rsidP="00197D55">
      <w:pPr>
        <w:numPr>
          <w:ilvl w:val="0"/>
          <w:numId w:val="28"/>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D842E8" w:rsidRPr="00197D55" w:rsidRDefault="00D842E8" w:rsidP="00197D55">
      <w:pPr>
        <w:spacing w:after="0" w:line="240" w:lineRule="auto"/>
        <w:jc w:val="both"/>
        <w:rPr>
          <w:rFonts w:ascii="Times New Roman" w:eastAsia="SimSun" w:hAnsi="Times New Roman"/>
          <w:b/>
          <w:iCs/>
          <w:sz w:val="26"/>
          <w:szCs w:val="26"/>
        </w:rPr>
      </w:pPr>
      <w:r w:rsidRPr="00197D55">
        <w:rPr>
          <w:rFonts w:ascii="Times New Roman" w:eastAsia="SimSun" w:hAnsi="Times New Roman"/>
          <w:b/>
          <w:iCs/>
          <w:sz w:val="26"/>
          <w:szCs w:val="26"/>
        </w:rPr>
        <w:t xml:space="preserve">предметных: </w:t>
      </w:r>
    </w:p>
    <w:p w:rsidR="00D842E8" w:rsidRPr="00197D55" w:rsidRDefault="00D842E8" w:rsidP="00197D55">
      <w:pPr>
        <w:numPr>
          <w:ilvl w:val="0"/>
          <w:numId w:val="29"/>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D842E8" w:rsidRPr="00197D55" w:rsidRDefault="00D842E8" w:rsidP="00197D55">
      <w:pPr>
        <w:numPr>
          <w:ilvl w:val="0"/>
          <w:numId w:val="29"/>
        </w:numPr>
        <w:tabs>
          <w:tab w:val="clear" w:pos="420"/>
        </w:tabs>
        <w:spacing w:after="0" w:line="240" w:lineRule="auto"/>
        <w:ind w:left="0" w:firstLine="0"/>
        <w:jc w:val="both"/>
        <w:rPr>
          <w:rFonts w:ascii="Times New Roman" w:eastAsia="SimSun" w:hAnsi="Times New Roman"/>
          <w:sz w:val="26"/>
          <w:szCs w:val="26"/>
        </w:rPr>
      </w:pPr>
      <w:r w:rsidRPr="00197D55">
        <w:rPr>
          <w:rFonts w:ascii="Times New Roman" w:eastAsia="SimSun" w:hAnsi="Times New Roman"/>
          <w:sz w:val="26"/>
          <w:szCs w:val="26"/>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D842E8" w:rsidRPr="00197D55" w:rsidRDefault="00D842E8" w:rsidP="00197D55">
      <w:pPr>
        <w:numPr>
          <w:ilvl w:val="0"/>
          <w:numId w:val="29"/>
        </w:numPr>
        <w:tabs>
          <w:tab w:val="clear" w:pos="420"/>
        </w:tabs>
        <w:spacing w:after="0" w:line="240" w:lineRule="auto"/>
        <w:ind w:left="0" w:firstLine="0"/>
        <w:contextualSpacing/>
        <w:jc w:val="both"/>
        <w:rPr>
          <w:rFonts w:ascii="Times New Roman" w:eastAsia="SimSun" w:hAnsi="Times New Roman"/>
          <w:sz w:val="26"/>
          <w:szCs w:val="26"/>
        </w:rPr>
      </w:pPr>
      <w:r w:rsidRPr="00197D55">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D842E8" w:rsidRPr="00197D55" w:rsidRDefault="00D842E8" w:rsidP="00197D55">
      <w:pPr>
        <w:numPr>
          <w:ilvl w:val="0"/>
          <w:numId w:val="29"/>
        </w:numPr>
        <w:tabs>
          <w:tab w:val="clear" w:pos="420"/>
        </w:tabs>
        <w:spacing w:after="0" w:line="240" w:lineRule="auto"/>
        <w:ind w:left="0" w:firstLine="0"/>
        <w:contextualSpacing/>
        <w:jc w:val="both"/>
        <w:rPr>
          <w:rFonts w:ascii="Times New Roman" w:eastAsia="SimSun" w:hAnsi="Times New Roman"/>
          <w:i/>
          <w:iCs/>
          <w:sz w:val="26"/>
          <w:szCs w:val="26"/>
        </w:rPr>
      </w:pPr>
      <w:r w:rsidRPr="00197D55">
        <w:rPr>
          <w:rFonts w:ascii="Times New Roman" w:eastAsia="SimSun" w:hAnsi="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D842E8" w:rsidRPr="00197D55" w:rsidRDefault="00D842E8" w:rsidP="00197D55">
      <w:pPr>
        <w:numPr>
          <w:ilvl w:val="0"/>
          <w:numId w:val="29"/>
        </w:numPr>
        <w:tabs>
          <w:tab w:val="clear" w:pos="420"/>
        </w:tabs>
        <w:spacing w:after="0" w:line="240" w:lineRule="auto"/>
        <w:ind w:left="0" w:firstLine="0"/>
        <w:jc w:val="both"/>
        <w:rPr>
          <w:rFonts w:ascii="Times New Roman" w:eastAsia="SimSun" w:hAnsi="Times New Roman"/>
          <w:i/>
          <w:iCs/>
          <w:sz w:val="26"/>
          <w:szCs w:val="26"/>
        </w:rPr>
      </w:pPr>
      <w:r w:rsidRPr="00197D55">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D842E8" w:rsidRPr="00197D55" w:rsidRDefault="00D842E8" w:rsidP="00197D55">
      <w:pPr>
        <w:pStyle w:val="a6"/>
        <w:shd w:val="clear" w:color="auto" w:fill="FFFFFF"/>
        <w:ind w:left="0" w:firstLine="709"/>
        <w:rPr>
          <w:rFonts w:eastAsia="Times New Roman"/>
          <w:sz w:val="26"/>
          <w:szCs w:val="26"/>
        </w:rPr>
      </w:pPr>
      <w:r w:rsidRPr="00197D55">
        <w:rPr>
          <w:sz w:val="26"/>
          <w:szCs w:val="26"/>
        </w:rPr>
        <w:t xml:space="preserve">Выполнение заданий обучающимся способствует  овладению следующими </w:t>
      </w:r>
      <w:r w:rsidR="00197D55" w:rsidRPr="00197D55">
        <w:rPr>
          <w:bCs/>
          <w:iCs/>
          <w:sz w:val="26"/>
          <w:szCs w:val="26"/>
        </w:rPr>
        <w:t>общими компетенциями :</w:t>
      </w:r>
    </w:p>
    <w:p w:rsidR="00D842E8" w:rsidRPr="00197D55" w:rsidRDefault="00D842E8" w:rsidP="00197D55">
      <w:pPr>
        <w:tabs>
          <w:tab w:val="left" w:pos="705"/>
          <w:tab w:val="center" w:pos="4677"/>
        </w:tabs>
        <w:spacing w:after="0" w:line="240" w:lineRule="auto"/>
        <w:ind w:firstLine="709"/>
        <w:jc w:val="both"/>
        <w:rPr>
          <w:rFonts w:ascii="Times New Roman" w:eastAsia="SimSun" w:hAnsi="Times New Roman"/>
          <w:sz w:val="26"/>
          <w:szCs w:val="26"/>
        </w:rPr>
      </w:pPr>
      <w:r w:rsidRPr="00197D55">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p w:rsidR="00D842E8" w:rsidRPr="00197D55" w:rsidRDefault="00D842E8" w:rsidP="00197D55">
      <w:pPr>
        <w:tabs>
          <w:tab w:val="left" w:pos="705"/>
          <w:tab w:val="center" w:pos="4677"/>
        </w:tabs>
        <w:spacing w:after="0" w:line="240" w:lineRule="auto"/>
        <w:ind w:firstLine="709"/>
        <w:jc w:val="both"/>
        <w:rPr>
          <w:rFonts w:ascii="Times New Roman" w:eastAsia="SimSun" w:hAnsi="Times New Roman"/>
          <w:sz w:val="26"/>
          <w:szCs w:val="26"/>
        </w:rPr>
      </w:pPr>
      <w:r w:rsidRPr="00197D55">
        <w:rPr>
          <w:rFonts w:ascii="Times New Roman" w:eastAsia="SimSun" w:hAnsi="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D842E8" w:rsidRPr="00197D55" w:rsidRDefault="00D842E8" w:rsidP="00197D55">
      <w:pPr>
        <w:tabs>
          <w:tab w:val="left" w:pos="705"/>
          <w:tab w:val="center" w:pos="4677"/>
        </w:tabs>
        <w:spacing w:after="0" w:line="240" w:lineRule="auto"/>
        <w:ind w:firstLine="709"/>
        <w:jc w:val="both"/>
        <w:rPr>
          <w:rFonts w:ascii="Times New Roman" w:eastAsia="SimSun" w:hAnsi="Times New Roman"/>
          <w:sz w:val="26"/>
          <w:szCs w:val="26"/>
        </w:rPr>
      </w:pPr>
      <w:r w:rsidRPr="00197D55">
        <w:rPr>
          <w:rFonts w:ascii="Times New Roman" w:eastAsia="SimSun" w:hAnsi="Times New Roman"/>
          <w:sz w:val="26"/>
          <w:szCs w:val="26"/>
        </w:rPr>
        <w:t xml:space="preserve">ОК 6. Работать в коллективе и команде, эффективно общаться с коллегами, руководством, потребителями. </w:t>
      </w:r>
    </w:p>
    <w:p w:rsidR="00D842E8" w:rsidRPr="00197D55" w:rsidRDefault="00D842E8" w:rsidP="00197D55">
      <w:pPr>
        <w:tabs>
          <w:tab w:val="left" w:pos="705"/>
          <w:tab w:val="center" w:pos="4677"/>
        </w:tabs>
        <w:spacing w:after="0" w:line="240" w:lineRule="auto"/>
        <w:ind w:firstLine="709"/>
        <w:jc w:val="both"/>
        <w:rPr>
          <w:rFonts w:ascii="Times New Roman" w:eastAsia="SimSun" w:hAnsi="Times New Roman"/>
          <w:sz w:val="26"/>
          <w:szCs w:val="26"/>
        </w:rPr>
      </w:pPr>
      <w:r w:rsidRPr="00197D55">
        <w:rPr>
          <w:rFonts w:ascii="Times New Roman" w:eastAsia="SimSun" w:hAnsi="Times New Roman"/>
          <w:sz w:val="26"/>
          <w:szCs w:val="26"/>
        </w:rPr>
        <w:t>ОК 7. Брать на себя ответственность за работу членов команды (подчиненных), результат выполнения заданий.</w:t>
      </w:r>
    </w:p>
    <w:p w:rsidR="00197D55" w:rsidRPr="00197D55" w:rsidRDefault="00197D55" w:rsidP="00197D55">
      <w:pPr>
        <w:tabs>
          <w:tab w:val="left" w:pos="705"/>
          <w:tab w:val="center" w:pos="4677"/>
        </w:tabs>
        <w:spacing w:after="0" w:line="240" w:lineRule="auto"/>
        <w:ind w:firstLine="709"/>
        <w:jc w:val="both"/>
        <w:rPr>
          <w:rFonts w:ascii="Times New Roman" w:eastAsia="SimSun" w:hAnsi="Times New Roman"/>
          <w:sz w:val="26"/>
          <w:szCs w:val="26"/>
        </w:rPr>
      </w:pPr>
    </w:p>
    <w:p w:rsidR="00FA2383" w:rsidRPr="00197D55" w:rsidRDefault="00FA2383" w:rsidP="00197D55">
      <w:pPr>
        <w:pStyle w:val="a6"/>
        <w:ind w:left="0" w:firstLine="709"/>
        <w:rPr>
          <w:b/>
          <w:bCs/>
          <w:sz w:val="26"/>
          <w:szCs w:val="26"/>
        </w:rPr>
      </w:pPr>
    </w:p>
    <w:p w:rsidR="00F23F15" w:rsidRPr="00197D55" w:rsidRDefault="00F23F15" w:rsidP="00197D55">
      <w:pPr>
        <w:pStyle w:val="a6"/>
        <w:numPr>
          <w:ilvl w:val="0"/>
          <w:numId w:val="1"/>
        </w:numPr>
        <w:ind w:left="0" w:firstLine="0"/>
        <w:jc w:val="center"/>
        <w:rPr>
          <w:b/>
          <w:bCs/>
          <w:sz w:val="26"/>
          <w:szCs w:val="26"/>
        </w:rPr>
      </w:pPr>
      <w:r w:rsidRPr="00197D55">
        <w:rPr>
          <w:b/>
          <w:sz w:val="26"/>
          <w:szCs w:val="26"/>
        </w:rPr>
        <w:lastRenderedPageBreak/>
        <w:t xml:space="preserve">Планирование </w:t>
      </w:r>
      <w:r w:rsidRPr="00197D55">
        <w:rPr>
          <w:b/>
          <w:bCs/>
          <w:sz w:val="26"/>
          <w:szCs w:val="26"/>
        </w:rPr>
        <w:t>внеаудиторной самостоятельной работы</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536"/>
        <w:gridCol w:w="992"/>
        <w:gridCol w:w="1843"/>
      </w:tblGrid>
      <w:tr w:rsidR="005D31EC" w:rsidRPr="00197D55" w:rsidTr="00D842E8">
        <w:tc>
          <w:tcPr>
            <w:tcW w:w="3119" w:type="dxa"/>
            <w:vAlign w:val="center"/>
          </w:tcPr>
          <w:p w:rsidR="00F23F15" w:rsidRPr="00197D55" w:rsidRDefault="00F23F15"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Наименование раздела, темы</w:t>
            </w:r>
          </w:p>
        </w:tc>
        <w:tc>
          <w:tcPr>
            <w:tcW w:w="4536" w:type="dxa"/>
            <w:vAlign w:val="center"/>
          </w:tcPr>
          <w:p w:rsidR="00F23F15" w:rsidRPr="00197D55" w:rsidRDefault="00F23F15"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Название внеаудиторной самостоятельной работы</w:t>
            </w:r>
          </w:p>
        </w:tc>
        <w:tc>
          <w:tcPr>
            <w:tcW w:w="992" w:type="dxa"/>
            <w:vAlign w:val="center"/>
          </w:tcPr>
          <w:p w:rsidR="00F23F15" w:rsidRPr="00197D55" w:rsidRDefault="00F23F15"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Кол</w:t>
            </w:r>
            <w:r w:rsidR="00900EC2" w:rsidRPr="00197D55">
              <w:rPr>
                <w:rFonts w:ascii="Times New Roman" w:hAnsi="Times New Roman"/>
                <w:b/>
                <w:sz w:val="26"/>
                <w:szCs w:val="26"/>
              </w:rPr>
              <w:t>-</w:t>
            </w:r>
            <w:r w:rsidRPr="00197D55">
              <w:rPr>
                <w:rFonts w:ascii="Times New Roman" w:hAnsi="Times New Roman"/>
                <w:b/>
                <w:sz w:val="26"/>
                <w:szCs w:val="26"/>
              </w:rPr>
              <w:t>во часов</w:t>
            </w:r>
          </w:p>
        </w:tc>
        <w:tc>
          <w:tcPr>
            <w:tcW w:w="1843" w:type="dxa"/>
            <w:vAlign w:val="center"/>
          </w:tcPr>
          <w:p w:rsidR="00F23F15" w:rsidRPr="00197D55" w:rsidRDefault="00F23F15"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Форма представления результата</w:t>
            </w:r>
          </w:p>
        </w:tc>
      </w:tr>
      <w:tr w:rsidR="005D31EC" w:rsidRPr="00197D55" w:rsidTr="00D842E8">
        <w:tc>
          <w:tcPr>
            <w:tcW w:w="3119" w:type="dxa"/>
          </w:tcPr>
          <w:p w:rsidR="0065615C" w:rsidRPr="00197D55" w:rsidRDefault="0065615C" w:rsidP="00197D55">
            <w:pPr>
              <w:autoSpaceDE w:val="0"/>
              <w:autoSpaceDN w:val="0"/>
              <w:adjustRightInd w:val="0"/>
              <w:spacing w:after="0" w:line="240" w:lineRule="auto"/>
              <w:jc w:val="both"/>
              <w:rPr>
                <w:rFonts w:ascii="Times New Roman" w:eastAsia="SimSun" w:hAnsi="Times New Roman"/>
                <w:bCs/>
                <w:sz w:val="26"/>
                <w:szCs w:val="26"/>
              </w:rPr>
            </w:pPr>
            <w:r w:rsidRPr="00197D55">
              <w:rPr>
                <w:rFonts w:ascii="Times New Roman" w:eastAsia="SimSun" w:hAnsi="Times New Roman"/>
                <w:bCs/>
                <w:sz w:val="26"/>
                <w:szCs w:val="26"/>
              </w:rPr>
              <w:t>Теоретическая часть.</w:t>
            </w:r>
          </w:p>
          <w:p w:rsidR="00900EC2" w:rsidRPr="00197D55" w:rsidRDefault="005D31EC"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Физическая культура в общекультурной и про</w:t>
            </w:r>
            <w:r w:rsidR="008C2AD1" w:rsidRPr="00197D55">
              <w:rPr>
                <w:rFonts w:ascii="Times New Roman" w:eastAsia="SimSun" w:hAnsi="Times New Roman"/>
                <w:bCs/>
                <w:sz w:val="26"/>
                <w:szCs w:val="26"/>
              </w:rPr>
              <w:t>-</w:t>
            </w:r>
            <w:r w:rsidRPr="00197D55">
              <w:rPr>
                <w:rFonts w:ascii="Times New Roman" w:eastAsia="SimSun" w:hAnsi="Times New Roman"/>
                <w:bCs/>
                <w:sz w:val="26"/>
                <w:szCs w:val="26"/>
              </w:rPr>
              <w:t>фессиональной подготовке студентов СПО</w:t>
            </w:r>
          </w:p>
        </w:tc>
        <w:tc>
          <w:tcPr>
            <w:tcW w:w="4536" w:type="dxa"/>
          </w:tcPr>
          <w:p w:rsidR="00900EC2" w:rsidRPr="00197D55" w:rsidRDefault="005D31EC"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 </w:t>
            </w:r>
            <w:r w:rsidRPr="00197D55">
              <w:rPr>
                <w:rFonts w:ascii="Times New Roman" w:eastAsia="SimSun" w:hAnsi="Times New Roman"/>
                <w:sz w:val="26"/>
                <w:szCs w:val="26"/>
              </w:rPr>
              <w:t>Современные оздоровительные системы физического воспитания</w:t>
            </w:r>
          </w:p>
        </w:tc>
        <w:tc>
          <w:tcPr>
            <w:tcW w:w="992" w:type="dxa"/>
          </w:tcPr>
          <w:p w:rsidR="00900EC2" w:rsidRPr="00197D55" w:rsidRDefault="005D31EC"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900EC2" w:rsidRPr="00197D55" w:rsidRDefault="008C2AD1"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Устный опрос</w:t>
            </w:r>
          </w:p>
        </w:tc>
      </w:tr>
      <w:tr w:rsidR="00150A62" w:rsidRPr="00197D55" w:rsidTr="00D842E8">
        <w:tc>
          <w:tcPr>
            <w:tcW w:w="3119" w:type="dxa"/>
            <w:vMerge w:val="restart"/>
          </w:tcPr>
          <w:p w:rsidR="00150A62" w:rsidRPr="00197D55" w:rsidRDefault="00150A62"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1. Легкая ат</w:t>
            </w:r>
            <w:r w:rsidR="00D842E8" w:rsidRPr="00197D55">
              <w:rPr>
                <w:rFonts w:ascii="Times New Roman" w:hAnsi="Times New Roman"/>
                <w:sz w:val="26"/>
                <w:szCs w:val="26"/>
              </w:rPr>
              <w:t>летика. Тема 1.1. Кроссовая под</w:t>
            </w:r>
            <w:r w:rsidRPr="00197D55">
              <w:rPr>
                <w:rFonts w:ascii="Times New Roman" w:hAnsi="Times New Roman"/>
                <w:sz w:val="26"/>
                <w:szCs w:val="26"/>
              </w:rPr>
              <w:t>готовка</w:t>
            </w:r>
            <w:r w:rsidR="00D842E8" w:rsidRPr="00197D55">
              <w:rPr>
                <w:rFonts w:ascii="Times New Roman" w:hAnsi="Times New Roman"/>
                <w:sz w:val="26"/>
                <w:szCs w:val="26"/>
              </w:rPr>
              <w:t>. Технические вид</w:t>
            </w:r>
            <w:r w:rsidRPr="00197D55">
              <w:rPr>
                <w:rFonts w:ascii="Times New Roman" w:hAnsi="Times New Roman"/>
                <w:sz w:val="26"/>
                <w:szCs w:val="26"/>
              </w:rPr>
              <w:t>ы: прыжки</w:t>
            </w:r>
          </w:p>
        </w:tc>
        <w:tc>
          <w:tcPr>
            <w:tcW w:w="4536" w:type="dxa"/>
          </w:tcPr>
          <w:p w:rsidR="00150A62" w:rsidRPr="00197D55" w:rsidRDefault="00150A62"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 </w:t>
            </w:r>
            <w:r w:rsidR="00D842E8" w:rsidRPr="00197D55">
              <w:rPr>
                <w:rFonts w:ascii="Times New Roman" w:hAnsi="Times New Roman"/>
                <w:sz w:val="26"/>
                <w:szCs w:val="26"/>
              </w:rPr>
              <w:t>Классификация и общая характе</w:t>
            </w:r>
            <w:r w:rsidRPr="00197D55">
              <w:rPr>
                <w:rFonts w:ascii="Times New Roman" w:hAnsi="Times New Roman"/>
                <w:sz w:val="26"/>
                <w:szCs w:val="26"/>
              </w:rPr>
              <w:t>ристика легкоатлетических видов спорта</w:t>
            </w:r>
          </w:p>
        </w:tc>
        <w:tc>
          <w:tcPr>
            <w:tcW w:w="992" w:type="dxa"/>
          </w:tcPr>
          <w:p w:rsidR="00150A62" w:rsidRPr="00197D55" w:rsidRDefault="00150A62"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150A62" w:rsidRPr="00197D55" w:rsidRDefault="00150A62" w:rsidP="00197D55">
            <w:pPr>
              <w:autoSpaceDE w:val="0"/>
              <w:autoSpaceDN w:val="0"/>
              <w:adjustRightInd w:val="0"/>
              <w:spacing w:after="0" w:line="240" w:lineRule="auto"/>
              <w:rPr>
                <w:rFonts w:ascii="Times New Roman" w:hAnsi="Times New Roman"/>
                <w:b/>
                <w:sz w:val="26"/>
                <w:szCs w:val="26"/>
              </w:rPr>
            </w:pPr>
            <w:r w:rsidRPr="00197D55">
              <w:rPr>
                <w:rFonts w:ascii="Times New Roman" w:hAnsi="Times New Roman"/>
                <w:sz w:val="26"/>
                <w:szCs w:val="26"/>
              </w:rPr>
              <w:t>Устный опрос</w:t>
            </w:r>
          </w:p>
        </w:tc>
      </w:tr>
      <w:tr w:rsidR="00150A62" w:rsidRPr="00197D55" w:rsidTr="00D842E8">
        <w:tc>
          <w:tcPr>
            <w:tcW w:w="3119" w:type="dxa"/>
            <w:vMerge/>
          </w:tcPr>
          <w:p w:rsidR="00150A62" w:rsidRPr="00197D55" w:rsidRDefault="00150A62" w:rsidP="00197D55">
            <w:pPr>
              <w:autoSpaceDE w:val="0"/>
              <w:autoSpaceDN w:val="0"/>
              <w:adjustRightInd w:val="0"/>
              <w:spacing w:after="0" w:line="240" w:lineRule="auto"/>
              <w:rPr>
                <w:rFonts w:ascii="Times New Roman" w:hAnsi="Times New Roman"/>
                <w:b/>
                <w:sz w:val="26"/>
                <w:szCs w:val="26"/>
              </w:rPr>
            </w:pPr>
          </w:p>
        </w:tc>
        <w:tc>
          <w:tcPr>
            <w:tcW w:w="4536" w:type="dxa"/>
          </w:tcPr>
          <w:p w:rsidR="00150A62" w:rsidRPr="00197D55" w:rsidRDefault="00150A62"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№3. </w:t>
            </w:r>
            <w:r w:rsidRPr="00197D55">
              <w:rPr>
                <w:rFonts w:ascii="Times New Roman" w:eastAsia="SimSun" w:hAnsi="Times New Roman"/>
                <w:sz w:val="26"/>
                <w:szCs w:val="26"/>
              </w:rPr>
              <w:t>Особенности техники кроссового бега</w:t>
            </w:r>
          </w:p>
        </w:tc>
        <w:tc>
          <w:tcPr>
            <w:tcW w:w="992" w:type="dxa"/>
          </w:tcPr>
          <w:p w:rsidR="00150A62" w:rsidRPr="00197D55" w:rsidRDefault="00150A62"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150A62" w:rsidRPr="00197D55" w:rsidRDefault="00444DB3" w:rsidP="00197D55">
            <w:pPr>
              <w:autoSpaceDE w:val="0"/>
              <w:autoSpaceDN w:val="0"/>
              <w:adjustRightInd w:val="0"/>
              <w:spacing w:after="0" w:line="240" w:lineRule="auto"/>
              <w:rPr>
                <w:rFonts w:ascii="Times New Roman" w:hAnsi="Times New Roman"/>
                <w:b/>
                <w:sz w:val="26"/>
                <w:szCs w:val="26"/>
              </w:rPr>
            </w:pPr>
            <w:r w:rsidRPr="00197D55">
              <w:rPr>
                <w:rFonts w:ascii="Times New Roman" w:hAnsi="Times New Roman"/>
                <w:sz w:val="26"/>
                <w:szCs w:val="26"/>
              </w:rPr>
              <w:t>Устный опрос</w:t>
            </w:r>
          </w:p>
        </w:tc>
      </w:tr>
      <w:tr w:rsidR="005D31EC" w:rsidRPr="00197D55" w:rsidTr="00D842E8">
        <w:tc>
          <w:tcPr>
            <w:tcW w:w="3119" w:type="dxa"/>
          </w:tcPr>
          <w:p w:rsidR="00900EC2" w:rsidRPr="00197D55" w:rsidRDefault="00F018D1"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2. Спортивные игры. Волейбол.</w:t>
            </w:r>
          </w:p>
          <w:p w:rsidR="00F018D1" w:rsidRPr="00197D55" w:rsidRDefault="00F018D1"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2.1. Стойки и перемещения</w:t>
            </w:r>
          </w:p>
        </w:tc>
        <w:tc>
          <w:tcPr>
            <w:tcW w:w="4536" w:type="dxa"/>
          </w:tcPr>
          <w:p w:rsidR="00900EC2" w:rsidRPr="00197D55" w:rsidRDefault="00F018D1"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№4. </w:t>
            </w:r>
            <w:r w:rsidR="00D842E8" w:rsidRPr="00197D55">
              <w:rPr>
                <w:rFonts w:ascii="Times New Roman" w:eastAsia="SimSun" w:hAnsi="Times New Roman"/>
                <w:sz w:val="26"/>
                <w:szCs w:val="26"/>
              </w:rPr>
              <w:t>Самостоятельный поиск дополнительной информации о правилах игры, технике игры. Повто</w:t>
            </w:r>
            <w:r w:rsidRPr="00197D55">
              <w:rPr>
                <w:rFonts w:ascii="Times New Roman" w:eastAsia="SimSun" w:hAnsi="Times New Roman"/>
                <w:sz w:val="26"/>
                <w:szCs w:val="26"/>
              </w:rPr>
              <w:t>рение стоек и перемещений</w:t>
            </w:r>
          </w:p>
        </w:tc>
        <w:tc>
          <w:tcPr>
            <w:tcW w:w="992" w:type="dxa"/>
          </w:tcPr>
          <w:p w:rsidR="00900EC2" w:rsidRPr="00197D55" w:rsidRDefault="00F018D1"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900EC2" w:rsidRPr="00197D55" w:rsidRDefault="00291283" w:rsidP="00197D55">
            <w:pPr>
              <w:autoSpaceDE w:val="0"/>
              <w:autoSpaceDN w:val="0"/>
              <w:adjustRightInd w:val="0"/>
              <w:spacing w:after="0" w:line="240" w:lineRule="auto"/>
              <w:rPr>
                <w:rFonts w:ascii="Times New Roman" w:hAnsi="Times New Roman"/>
                <w:b/>
                <w:sz w:val="26"/>
                <w:szCs w:val="26"/>
              </w:rPr>
            </w:pPr>
            <w:r w:rsidRPr="00197D55">
              <w:rPr>
                <w:rFonts w:ascii="Times New Roman" w:hAnsi="Times New Roman"/>
                <w:sz w:val="26"/>
                <w:szCs w:val="26"/>
              </w:rPr>
              <w:t>Решение ситуа-ционных задач</w:t>
            </w:r>
          </w:p>
        </w:tc>
      </w:tr>
      <w:tr w:rsidR="003C3293" w:rsidRPr="00197D55" w:rsidTr="00D842E8">
        <w:tc>
          <w:tcPr>
            <w:tcW w:w="3119" w:type="dxa"/>
            <w:vMerge w:val="restart"/>
          </w:tcPr>
          <w:p w:rsidR="003C3293" w:rsidRPr="00197D55" w:rsidRDefault="003C3293"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2. Спортивные игры. Волейбол.</w:t>
            </w:r>
          </w:p>
          <w:p w:rsidR="003C3293" w:rsidRPr="00197D55" w:rsidRDefault="003C3293"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2.2. Техника передач мяча. Техника подач и приема мяча</w:t>
            </w:r>
          </w:p>
        </w:tc>
        <w:tc>
          <w:tcPr>
            <w:tcW w:w="4536" w:type="dxa"/>
          </w:tcPr>
          <w:p w:rsidR="003C3293" w:rsidRPr="00197D55" w:rsidRDefault="003C3293"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№5. </w:t>
            </w:r>
            <w:r w:rsidR="00D842E8" w:rsidRPr="00197D55">
              <w:rPr>
                <w:rFonts w:ascii="Times New Roman" w:hAnsi="Times New Roman"/>
                <w:sz w:val="26"/>
                <w:szCs w:val="26"/>
              </w:rPr>
              <w:t>Выполнение комплекса физичес</w:t>
            </w:r>
            <w:r w:rsidRPr="00197D55">
              <w:rPr>
                <w:rFonts w:ascii="Times New Roman" w:hAnsi="Times New Roman"/>
                <w:sz w:val="26"/>
                <w:szCs w:val="26"/>
              </w:rPr>
              <w:t>ких упражнений, направленных на развитие скоростно-силовых способностей</w:t>
            </w:r>
          </w:p>
        </w:tc>
        <w:tc>
          <w:tcPr>
            <w:tcW w:w="992" w:type="dxa"/>
          </w:tcPr>
          <w:p w:rsidR="003C3293" w:rsidRPr="00197D55" w:rsidRDefault="003C3293"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3C3293" w:rsidRPr="00197D55" w:rsidRDefault="003040BC"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Самоотчет</w:t>
            </w:r>
          </w:p>
        </w:tc>
      </w:tr>
      <w:tr w:rsidR="003C3293" w:rsidRPr="00197D55" w:rsidTr="00D842E8">
        <w:tc>
          <w:tcPr>
            <w:tcW w:w="3119" w:type="dxa"/>
            <w:vMerge/>
          </w:tcPr>
          <w:p w:rsidR="003C3293" w:rsidRPr="00197D55" w:rsidRDefault="003C3293" w:rsidP="00197D55">
            <w:pPr>
              <w:autoSpaceDE w:val="0"/>
              <w:autoSpaceDN w:val="0"/>
              <w:adjustRightInd w:val="0"/>
              <w:spacing w:after="0" w:line="240" w:lineRule="auto"/>
              <w:rPr>
                <w:rFonts w:ascii="Times New Roman" w:hAnsi="Times New Roman"/>
                <w:b/>
                <w:sz w:val="26"/>
                <w:szCs w:val="26"/>
              </w:rPr>
            </w:pPr>
          </w:p>
        </w:tc>
        <w:tc>
          <w:tcPr>
            <w:tcW w:w="4536" w:type="dxa"/>
          </w:tcPr>
          <w:p w:rsidR="003C3293" w:rsidRPr="00197D55" w:rsidRDefault="003C3293" w:rsidP="00197D55">
            <w:pPr>
              <w:autoSpaceDE w:val="0"/>
              <w:autoSpaceDN w:val="0"/>
              <w:adjustRightInd w:val="0"/>
              <w:spacing w:after="0" w:line="240" w:lineRule="auto"/>
              <w:jc w:val="both"/>
              <w:rPr>
                <w:rFonts w:ascii="Times New Roman" w:hAnsi="Times New Roman"/>
                <w:b/>
                <w:sz w:val="26"/>
                <w:szCs w:val="26"/>
              </w:rPr>
            </w:pPr>
            <w:r w:rsidRPr="00197D55">
              <w:rPr>
                <w:rFonts w:ascii="Times New Roman" w:eastAsia="SimSun" w:hAnsi="Times New Roman"/>
                <w:bCs/>
                <w:sz w:val="26"/>
                <w:szCs w:val="26"/>
              </w:rPr>
              <w:t>Самостоятельная работа №6.</w:t>
            </w:r>
            <w:r w:rsidRPr="00197D55">
              <w:rPr>
                <w:rFonts w:ascii="Times New Roman" w:eastAsia="SimSun" w:hAnsi="Times New Roman"/>
                <w:b/>
                <w:bCs/>
                <w:sz w:val="26"/>
                <w:szCs w:val="26"/>
              </w:rPr>
              <w:t xml:space="preserve"> </w:t>
            </w:r>
            <w:r w:rsidRPr="00197D55">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Pr>
          <w:p w:rsidR="003C3293" w:rsidRPr="00197D55" w:rsidRDefault="003C3293"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3C3293" w:rsidRPr="00197D55" w:rsidRDefault="003040BC" w:rsidP="00197D55">
            <w:pPr>
              <w:autoSpaceDE w:val="0"/>
              <w:autoSpaceDN w:val="0"/>
              <w:adjustRightInd w:val="0"/>
              <w:spacing w:after="0" w:line="240" w:lineRule="auto"/>
              <w:jc w:val="both"/>
              <w:rPr>
                <w:rFonts w:ascii="Times New Roman" w:hAnsi="Times New Roman"/>
                <w:b/>
                <w:sz w:val="26"/>
                <w:szCs w:val="26"/>
              </w:rPr>
            </w:pPr>
            <w:r w:rsidRPr="00197D55">
              <w:rPr>
                <w:rFonts w:ascii="Times New Roman" w:hAnsi="Times New Roman"/>
                <w:sz w:val="26"/>
                <w:szCs w:val="26"/>
              </w:rPr>
              <w:t>Самоотчет</w:t>
            </w:r>
          </w:p>
        </w:tc>
      </w:tr>
      <w:tr w:rsidR="005D31EC" w:rsidRPr="00197D55" w:rsidTr="00D842E8">
        <w:tc>
          <w:tcPr>
            <w:tcW w:w="3119" w:type="dxa"/>
          </w:tcPr>
          <w:p w:rsidR="00663A96" w:rsidRPr="00197D55" w:rsidRDefault="00663A9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2. Спортивные игры. Волейбол.</w:t>
            </w:r>
          </w:p>
          <w:p w:rsidR="00900EC2" w:rsidRPr="00197D55" w:rsidRDefault="00D842E8"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2.3. Тактика нападе</w:t>
            </w:r>
            <w:r w:rsidR="00663A96" w:rsidRPr="00197D55">
              <w:rPr>
                <w:rFonts w:ascii="Times New Roman" w:hAnsi="Times New Roman"/>
                <w:sz w:val="26"/>
                <w:szCs w:val="26"/>
              </w:rPr>
              <w:t>ния и защиты</w:t>
            </w:r>
          </w:p>
        </w:tc>
        <w:tc>
          <w:tcPr>
            <w:tcW w:w="4536" w:type="dxa"/>
          </w:tcPr>
          <w:p w:rsidR="00900EC2" w:rsidRPr="00197D55" w:rsidRDefault="00663A96" w:rsidP="00197D55">
            <w:pPr>
              <w:autoSpaceDE w:val="0"/>
              <w:autoSpaceDN w:val="0"/>
              <w:adjustRightInd w:val="0"/>
              <w:spacing w:after="0" w:line="240" w:lineRule="auto"/>
              <w:jc w:val="both"/>
              <w:rPr>
                <w:rFonts w:ascii="Times New Roman" w:hAnsi="Times New Roman"/>
                <w:b/>
                <w:sz w:val="26"/>
                <w:szCs w:val="26"/>
              </w:rPr>
            </w:pPr>
            <w:r w:rsidRPr="00197D55">
              <w:rPr>
                <w:rFonts w:ascii="Times New Roman" w:eastAsia="SimSun" w:hAnsi="Times New Roman"/>
                <w:bCs/>
                <w:sz w:val="26"/>
                <w:szCs w:val="26"/>
              </w:rPr>
              <w:t>Самостоятельная работа №7.</w:t>
            </w:r>
            <w:r w:rsidRPr="00197D55">
              <w:rPr>
                <w:rFonts w:ascii="Times New Roman" w:eastAsia="SimSun" w:hAnsi="Times New Roman"/>
                <w:b/>
                <w:bCs/>
                <w:sz w:val="26"/>
                <w:szCs w:val="26"/>
              </w:rPr>
              <w:t xml:space="preserve"> </w:t>
            </w:r>
            <w:r w:rsidR="00D842E8" w:rsidRPr="00197D55">
              <w:rPr>
                <w:rFonts w:ascii="Times New Roman" w:hAnsi="Times New Roman"/>
                <w:sz w:val="26"/>
                <w:szCs w:val="26"/>
              </w:rPr>
              <w:t>Выполнение комплекса физичес</w:t>
            </w:r>
            <w:r w:rsidRPr="00197D55">
              <w:rPr>
                <w:rFonts w:ascii="Times New Roman" w:hAnsi="Times New Roman"/>
                <w:sz w:val="26"/>
                <w:szCs w:val="26"/>
              </w:rPr>
              <w:t xml:space="preserve">ких упражнений, направленных на развитие скоростно-силовых способностей </w:t>
            </w:r>
            <w:r w:rsidR="00D842E8" w:rsidRPr="00197D55">
              <w:rPr>
                <w:rFonts w:ascii="Times New Roman" w:hAnsi="Times New Roman"/>
                <w:sz w:val="26"/>
                <w:szCs w:val="26"/>
              </w:rPr>
              <w:t>(прыжковые упражнения: прыжки через ска</w:t>
            </w:r>
            <w:r w:rsidRPr="00197D55">
              <w:rPr>
                <w:rFonts w:ascii="Times New Roman" w:hAnsi="Times New Roman"/>
                <w:sz w:val="26"/>
                <w:szCs w:val="26"/>
              </w:rPr>
              <w:t xml:space="preserve">калку, выпрыгивания из И.п. </w:t>
            </w:r>
            <w:r w:rsidRPr="00197D55">
              <w:rPr>
                <w:rFonts w:ascii="Times New Roman" w:eastAsia="Times New Roman" w:hAnsi="Times New Roman"/>
                <w:sz w:val="26"/>
                <w:szCs w:val="26"/>
              </w:rPr>
              <w:t>–</w:t>
            </w:r>
            <w:r w:rsidRPr="00197D55">
              <w:rPr>
                <w:rFonts w:ascii="Times New Roman" w:hAnsi="Times New Roman"/>
                <w:sz w:val="26"/>
                <w:szCs w:val="26"/>
              </w:rPr>
              <w:t xml:space="preserve"> упор присев, запрыгивания на возвышенность)</w:t>
            </w:r>
          </w:p>
        </w:tc>
        <w:tc>
          <w:tcPr>
            <w:tcW w:w="992" w:type="dxa"/>
          </w:tcPr>
          <w:p w:rsidR="00900EC2" w:rsidRPr="00197D55" w:rsidRDefault="00663A9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t>2</w:t>
            </w:r>
          </w:p>
        </w:tc>
        <w:tc>
          <w:tcPr>
            <w:tcW w:w="1843" w:type="dxa"/>
          </w:tcPr>
          <w:p w:rsidR="00900EC2" w:rsidRPr="00197D55" w:rsidRDefault="003040BC" w:rsidP="00197D55">
            <w:pPr>
              <w:autoSpaceDE w:val="0"/>
              <w:autoSpaceDN w:val="0"/>
              <w:adjustRightInd w:val="0"/>
              <w:spacing w:after="0" w:line="240" w:lineRule="auto"/>
              <w:jc w:val="both"/>
              <w:rPr>
                <w:rFonts w:ascii="Times New Roman" w:hAnsi="Times New Roman"/>
                <w:b/>
                <w:sz w:val="26"/>
                <w:szCs w:val="26"/>
              </w:rPr>
            </w:pPr>
            <w:r w:rsidRPr="00197D55">
              <w:rPr>
                <w:rFonts w:ascii="Times New Roman" w:hAnsi="Times New Roman"/>
                <w:sz w:val="26"/>
                <w:szCs w:val="26"/>
              </w:rPr>
              <w:t>Самоотчет</w:t>
            </w:r>
          </w:p>
        </w:tc>
      </w:tr>
      <w:tr w:rsidR="00586AE6" w:rsidRPr="00197D55" w:rsidTr="00D842E8">
        <w:trPr>
          <w:trHeight w:val="1622"/>
        </w:trPr>
        <w:tc>
          <w:tcPr>
            <w:tcW w:w="3119" w:type="dxa"/>
          </w:tcPr>
          <w:p w:rsidR="00586AE6" w:rsidRPr="00197D55" w:rsidRDefault="00586AE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2. Спортивные игры. Волейбол.</w:t>
            </w:r>
          </w:p>
          <w:p w:rsidR="00586AE6" w:rsidRPr="00197D55" w:rsidRDefault="00586AE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 xml:space="preserve">Тема 2.4. </w:t>
            </w:r>
            <w:r w:rsidR="00D842E8" w:rsidRPr="00197D55">
              <w:rPr>
                <w:rFonts w:ascii="Times New Roman" w:hAnsi="Times New Roman"/>
                <w:sz w:val="26"/>
                <w:szCs w:val="26"/>
              </w:rPr>
              <w:t>Совершенство</w:t>
            </w:r>
            <w:r w:rsidRPr="00197D55">
              <w:rPr>
                <w:rFonts w:ascii="Times New Roman" w:hAnsi="Times New Roman"/>
                <w:sz w:val="26"/>
                <w:szCs w:val="26"/>
              </w:rPr>
              <w:t>вание техники игры в волейбол</w:t>
            </w:r>
          </w:p>
        </w:tc>
        <w:tc>
          <w:tcPr>
            <w:tcW w:w="4536" w:type="dxa"/>
          </w:tcPr>
          <w:p w:rsidR="00586AE6" w:rsidRPr="00197D55" w:rsidRDefault="00586AE6" w:rsidP="00197D55">
            <w:pPr>
              <w:spacing w:after="0" w:line="240" w:lineRule="auto"/>
              <w:jc w:val="both"/>
              <w:rPr>
                <w:rFonts w:ascii="Times New Roman" w:eastAsia="SimSun" w:hAnsi="Times New Roman"/>
                <w:bCs/>
                <w:sz w:val="26"/>
                <w:szCs w:val="26"/>
              </w:rPr>
            </w:pPr>
            <w:r w:rsidRPr="00197D55">
              <w:rPr>
                <w:rFonts w:ascii="Times New Roman" w:eastAsia="SimSun" w:hAnsi="Times New Roman"/>
                <w:bCs/>
                <w:sz w:val="26"/>
                <w:szCs w:val="26"/>
              </w:rPr>
              <w:t xml:space="preserve">Самостоятельная работа №8. </w:t>
            </w:r>
            <w:r w:rsidRPr="00197D55">
              <w:rPr>
                <w:rFonts w:ascii="Times New Roman" w:eastAsia="SimSun" w:hAnsi="Times New Roman"/>
                <w:sz w:val="26"/>
                <w:szCs w:val="26"/>
              </w:rPr>
              <w:t>Правила судейства, жесты судь</w:t>
            </w:r>
            <w:r w:rsidR="00D842E8" w:rsidRPr="00197D55">
              <w:rPr>
                <w:rFonts w:ascii="Times New Roman" w:eastAsia="SimSun" w:hAnsi="Times New Roman"/>
                <w:sz w:val="26"/>
                <w:szCs w:val="26"/>
              </w:rPr>
              <w:t>и. Правила проведения соревнова</w:t>
            </w:r>
            <w:r w:rsidRPr="00197D55">
              <w:rPr>
                <w:rFonts w:ascii="Times New Roman" w:eastAsia="SimSun" w:hAnsi="Times New Roman"/>
                <w:sz w:val="26"/>
                <w:szCs w:val="26"/>
              </w:rPr>
              <w:t>ний по волейболу</w:t>
            </w:r>
          </w:p>
        </w:tc>
        <w:tc>
          <w:tcPr>
            <w:tcW w:w="992" w:type="dxa"/>
          </w:tcPr>
          <w:p w:rsidR="00586AE6" w:rsidRPr="00197D55" w:rsidRDefault="00586AE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t>2</w:t>
            </w:r>
          </w:p>
        </w:tc>
        <w:tc>
          <w:tcPr>
            <w:tcW w:w="1843" w:type="dxa"/>
          </w:tcPr>
          <w:p w:rsidR="00586AE6" w:rsidRPr="00197D55" w:rsidRDefault="00586AE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Судейство на практике</w:t>
            </w:r>
          </w:p>
        </w:tc>
      </w:tr>
      <w:tr w:rsidR="0017273C" w:rsidRPr="00197D55" w:rsidTr="00EF5886">
        <w:tc>
          <w:tcPr>
            <w:tcW w:w="3119" w:type="dxa"/>
            <w:vAlign w:val="center"/>
          </w:tcPr>
          <w:p w:rsidR="0017273C" w:rsidRPr="00197D55" w:rsidRDefault="00382FAB"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br w:type="page"/>
            </w:r>
            <w:r w:rsidR="0017273C" w:rsidRPr="00197D55">
              <w:rPr>
                <w:rFonts w:ascii="Times New Roman" w:hAnsi="Times New Roman"/>
                <w:b/>
                <w:sz w:val="26"/>
                <w:szCs w:val="26"/>
              </w:rPr>
              <w:t>Наименование раздела, темы</w:t>
            </w:r>
          </w:p>
        </w:tc>
        <w:tc>
          <w:tcPr>
            <w:tcW w:w="4536" w:type="dxa"/>
            <w:vAlign w:val="center"/>
          </w:tcPr>
          <w:p w:rsidR="0017273C" w:rsidRPr="00197D55" w:rsidRDefault="0017273C"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Название внеаудиторной самостоятельной работы</w:t>
            </w:r>
          </w:p>
        </w:tc>
        <w:tc>
          <w:tcPr>
            <w:tcW w:w="992" w:type="dxa"/>
            <w:vAlign w:val="center"/>
          </w:tcPr>
          <w:p w:rsidR="0017273C" w:rsidRPr="00197D55" w:rsidRDefault="0017273C"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Кол-во часов</w:t>
            </w:r>
          </w:p>
        </w:tc>
        <w:tc>
          <w:tcPr>
            <w:tcW w:w="1843" w:type="dxa"/>
            <w:vAlign w:val="center"/>
          </w:tcPr>
          <w:p w:rsidR="0017273C" w:rsidRPr="00197D55" w:rsidRDefault="0017273C"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Форма представления результата</w:t>
            </w:r>
          </w:p>
        </w:tc>
      </w:tr>
      <w:tr w:rsidR="00382FAB" w:rsidRPr="00197D55" w:rsidTr="00EF5886">
        <w:tc>
          <w:tcPr>
            <w:tcW w:w="3119" w:type="dxa"/>
          </w:tcPr>
          <w:p w:rsidR="00382FAB" w:rsidRPr="00197D55" w:rsidRDefault="00382FAB" w:rsidP="00197D55">
            <w:pPr>
              <w:spacing w:after="0" w:line="240" w:lineRule="auto"/>
              <w:jc w:val="both"/>
              <w:rPr>
                <w:rFonts w:ascii="Times New Roman" w:hAnsi="Times New Roman"/>
                <w:sz w:val="26"/>
                <w:szCs w:val="26"/>
              </w:rPr>
            </w:pPr>
            <w:r w:rsidRPr="00197D55">
              <w:rPr>
                <w:rFonts w:ascii="Times New Roman" w:hAnsi="Times New Roman"/>
                <w:sz w:val="26"/>
                <w:szCs w:val="26"/>
              </w:rPr>
              <w:lastRenderedPageBreak/>
              <w:t>Раздел 3. Гимнастика.</w:t>
            </w:r>
          </w:p>
          <w:p w:rsidR="00382FAB" w:rsidRPr="00197D55" w:rsidRDefault="00382FAB" w:rsidP="00197D55">
            <w:pPr>
              <w:spacing w:after="0" w:line="240" w:lineRule="auto"/>
              <w:jc w:val="both"/>
              <w:rPr>
                <w:rFonts w:ascii="Times New Roman" w:hAnsi="Times New Roman"/>
                <w:b/>
                <w:sz w:val="26"/>
                <w:szCs w:val="26"/>
              </w:rPr>
            </w:pPr>
            <w:r w:rsidRPr="00197D55">
              <w:rPr>
                <w:rFonts w:ascii="Times New Roman" w:hAnsi="Times New Roman"/>
                <w:sz w:val="26"/>
                <w:szCs w:val="26"/>
              </w:rPr>
              <w:t>Тема 3.1. Основы гимнастики</w:t>
            </w:r>
          </w:p>
        </w:tc>
        <w:tc>
          <w:tcPr>
            <w:tcW w:w="4536" w:type="dxa"/>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№9. </w:t>
            </w:r>
            <w:r w:rsidRPr="00197D55">
              <w:rPr>
                <w:rFonts w:ascii="Times New Roman" w:eastAsia="SimSun" w:hAnsi="Times New Roman"/>
                <w:sz w:val="26"/>
                <w:szCs w:val="26"/>
              </w:rPr>
              <w:t>Гимнастическая терминология, исходные положения. Соста</w:t>
            </w:r>
            <w:r w:rsidR="00EF5886" w:rsidRPr="00197D55">
              <w:rPr>
                <w:rFonts w:ascii="Times New Roman" w:eastAsia="SimSun" w:hAnsi="Times New Roman"/>
                <w:sz w:val="26"/>
                <w:szCs w:val="26"/>
              </w:rPr>
              <w:t>вление комплексов общеразвиваю</w:t>
            </w:r>
            <w:r w:rsidRPr="00197D55">
              <w:rPr>
                <w:rFonts w:ascii="Times New Roman" w:eastAsia="SimSun" w:hAnsi="Times New Roman"/>
                <w:sz w:val="26"/>
                <w:szCs w:val="26"/>
              </w:rPr>
              <w:t>щих упражнений в парах, с предметами (мяч, гимнастическая палка, скакалка, обруч и т.д.)</w:t>
            </w:r>
          </w:p>
        </w:tc>
        <w:tc>
          <w:tcPr>
            <w:tcW w:w="992" w:type="dxa"/>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Комплексы упражнений в письменной форме</w:t>
            </w:r>
            <w:r w:rsidR="00AA7F30" w:rsidRPr="00197D55">
              <w:rPr>
                <w:rFonts w:ascii="Times New Roman" w:hAnsi="Times New Roman"/>
                <w:sz w:val="26"/>
                <w:szCs w:val="26"/>
              </w:rPr>
              <w:t>. Показ упражнений на практическом занятии</w:t>
            </w:r>
          </w:p>
        </w:tc>
      </w:tr>
      <w:tr w:rsidR="00382FAB" w:rsidRPr="00197D55" w:rsidTr="00EF5886">
        <w:tc>
          <w:tcPr>
            <w:tcW w:w="3119" w:type="dxa"/>
            <w:vMerge w:val="restart"/>
          </w:tcPr>
          <w:p w:rsidR="00382FAB" w:rsidRPr="00197D55" w:rsidRDefault="00382FAB" w:rsidP="00197D55">
            <w:pPr>
              <w:spacing w:after="0" w:line="240" w:lineRule="auto"/>
              <w:jc w:val="both"/>
              <w:rPr>
                <w:rFonts w:ascii="Times New Roman" w:hAnsi="Times New Roman"/>
                <w:sz w:val="26"/>
                <w:szCs w:val="26"/>
              </w:rPr>
            </w:pPr>
            <w:r w:rsidRPr="00197D55">
              <w:rPr>
                <w:rFonts w:ascii="Times New Roman" w:hAnsi="Times New Roman"/>
                <w:sz w:val="26"/>
                <w:szCs w:val="26"/>
              </w:rPr>
              <w:t>Раздел 3. Гимнастика.</w:t>
            </w:r>
          </w:p>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3.2. Развитие физических качеств</w:t>
            </w:r>
          </w:p>
        </w:tc>
        <w:tc>
          <w:tcPr>
            <w:tcW w:w="4536" w:type="dxa"/>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№10. </w:t>
            </w:r>
            <w:r w:rsidR="00EF5886" w:rsidRPr="00197D55">
              <w:rPr>
                <w:rFonts w:ascii="Times New Roman" w:eastAsia="SimSun" w:hAnsi="Times New Roman"/>
                <w:sz w:val="26"/>
                <w:szCs w:val="26"/>
              </w:rPr>
              <w:t>Составление комплексов физических упражнений для увели</w:t>
            </w:r>
            <w:r w:rsidRPr="00197D55">
              <w:rPr>
                <w:rFonts w:ascii="Times New Roman" w:eastAsia="SimSun" w:hAnsi="Times New Roman"/>
                <w:sz w:val="26"/>
                <w:szCs w:val="26"/>
              </w:rPr>
              <w:t>чения подвижности в суставах и развития гибкости в парах, в группах</w:t>
            </w:r>
          </w:p>
        </w:tc>
        <w:tc>
          <w:tcPr>
            <w:tcW w:w="992" w:type="dxa"/>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382FAB" w:rsidRPr="00197D55" w:rsidRDefault="00CA3BC8"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197D55" w:rsidTr="00EF5886">
        <w:tc>
          <w:tcPr>
            <w:tcW w:w="3119" w:type="dxa"/>
            <w:vMerge/>
          </w:tcPr>
          <w:p w:rsidR="00382FAB" w:rsidRPr="00197D55" w:rsidRDefault="00382FAB" w:rsidP="00197D55">
            <w:pPr>
              <w:autoSpaceDE w:val="0"/>
              <w:autoSpaceDN w:val="0"/>
              <w:adjustRightInd w:val="0"/>
              <w:spacing w:after="0" w:line="240" w:lineRule="auto"/>
              <w:rPr>
                <w:rFonts w:ascii="Times New Roman" w:hAnsi="Times New Roman"/>
                <w:b/>
                <w:sz w:val="26"/>
                <w:szCs w:val="26"/>
              </w:rPr>
            </w:pPr>
          </w:p>
        </w:tc>
        <w:tc>
          <w:tcPr>
            <w:tcW w:w="4536" w:type="dxa"/>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№11. </w:t>
            </w:r>
            <w:r w:rsidRPr="00197D55">
              <w:rPr>
                <w:rFonts w:ascii="Times New Roman" w:eastAsia="SimSun" w:hAnsi="Times New Roman"/>
                <w:sz w:val="26"/>
                <w:szCs w:val="26"/>
              </w:rPr>
              <w:t>Составление ком</w:t>
            </w:r>
            <w:r w:rsidR="00EF5886" w:rsidRPr="00197D55">
              <w:rPr>
                <w:rFonts w:ascii="Times New Roman" w:eastAsia="SimSun" w:hAnsi="Times New Roman"/>
                <w:sz w:val="26"/>
                <w:szCs w:val="26"/>
              </w:rPr>
              <w:t>плексов физи</w:t>
            </w:r>
            <w:r w:rsidRPr="00197D55">
              <w:rPr>
                <w:rFonts w:ascii="Times New Roman" w:eastAsia="SimSun" w:hAnsi="Times New Roman"/>
                <w:sz w:val="26"/>
                <w:szCs w:val="26"/>
              </w:rPr>
              <w:t>ческих упражнений для развития координационных способностей</w:t>
            </w:r>
          </w:p>
        </w:tc>
        <w:tc>
          <w:tcPr>
            <w:tcW w:w="992" w:type="dxa"/>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382FAB" w:rsidRPr="00197D55" w:rsidRDefault="00EF5886" w:rsidP="00197D55">
            <w:pPr>
              <w:autoSpaceDE w:val="0"/>
              <w:autoSpaceDN w:val="0"/>
              <w:adjustRightInd w:val="0"/>
              <w:spacing w:after="0" w:line="240" w:lineRule="auto"/>
              <w:rPr>
                <w:rFonts w:ascii="Times New Roman" w:hAnsi="Times New Roman"/>
                <w:b/>
                <w:sz w:val="26"/>
                <w:szCs w:val="26"/>
              </w:rPr>
            </w:pPr>
            <w:r w:rsidRPr="00197D55">
              <w:rPr>
                <w:rFonts w:ascii="Times New Roman" w:hAnsi="Times New Roman"/>
                <w:sz w:val="26"/>
                <w:szCs w:val="26"/>
              </w:rPr>
              <w:t>Показ упражне</w:t>
            </w:r>
            <w:r w:rsidR="00382FAB" w:rsidRPr="00197D55">
              <w:rPr>
                <w:rFonts w:ascii="Times New Roman" w:hAnsi="Times New Roman"/>
                <w:sz w:val="26"/>
                <w:szCs w:val="26"/>
              </w:rPr>
              <w:t>ний на практи-ческом занятии</w:t>
            </w:r>
          </w:p>
        </w:tc>
      </w:tr>
      <w:tr w:rsidR="00382FAB" w:rsidRPr="00197D55" w:rsidTr="00EF5886">
        <w:tc>
          <w:tcPr>
            <w:tcW w:w="3119" w:type="dxa"/>
          </w:tcPr>
          <w:p w:rsidR="00382FAB" w:rsidRPr="00197D55" w:rsidRDefault="00382FAB" w:rsidP="00197D55">
            <w:pPr>
              <w:spacing w:after="0" w:line="240" w:lineRule="auto"/>
              <w:jc w:val="both"/>
              <w:rPr>
                <w:rFonts w:ascii="Times New Roman" w:hAnsi="Times New Roman"/>
                <w:sz w:val="26"/>
                <w:szCs w:val="26"/>
              </w:rPr>
            </w:pPr>
            <w:r w:rsidRPr="00197D55">
              <w:rPr>
                <w:rFonts w:ascii="Times New Roman" w:hAnsi="Times New Roman"/>
                <w:sz w:val="26"/>
                <w:szCs w:val="26"/>
              </w:rPr>
              <w:t>Раздел 3. Гимнастика.</w:t>
            </w:r>
          </w:p>
          <w:p w:rsidR="00382FAB" w:rsidRPr="00197D55" w:rsidRDefault="00382FAB" w:rsidP="00197D55">
            <w:pPr>
              <w:autoSpaceDE w:val="0"/>
              <w:autoSpaceDN w:val="0"/>
              <w:adjustRightInd w:val="0"/>
              <w:spacing w:after="0" w:line="240" w:lineRule="auto"/>
              <w:jc w:val="both"/>
              <w:rPr>
                <w:rFonts w:ascii="Times New Roman" w:hAnsi="Times New Roman"/>
                <w:b/>
                <w:sz w:val="26"/>
                <w:szCs w:val="26"/>
              </w:rPr>
            </w:pPr>
            <w:r w:rsidRPr="00197D55">
              <w:rPr>
                <w:rFonts w:ascii="Times New Roman" w:hAnsi="Times New Roman"/>
                <w:sz w:val="26"/>
                <w:szCs w:val="26"/>
              </w:rPr>
              <w:t>Тема 3.3. Атлетическая гимнастика</w:t>
            </w:r>
          </w:p>
        </w:tc>
        <w:tc>
          <w:tcPr>
            <w:tcW w:w="4536" w:type="dxa"/>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№12. </w:t>
            </w:r>
            <w:r w:rsidR="00EF5886" w:rsidRPr="00197D55">
              <w:rPr>
                <w:rFonts w:ascii="Times New Roman" w:eastAsia="SimSun" w:hAnsi="Times New Roman"/>
                <w:sz w:val="26"/>
                <w:szCs w:val="26"/>
              </w:rPr>
              <w:t>Составление комплексов физи</w:t>
            </w:r>
            <w:r w:rsidRPr="00197D55">
              <w:rPr>
                <w:rFonts w:ascii="Times New Roman" w:eastAsia="SimSun" w:hAnsi="Times New Roman"/>
                <w:sz w:val="26"/>
                <w:szCs w:val="26"/>
              </w:rPr>
              <w:t>ческих упражнений для разви</w:t>
            </w:r>
            <w:r w:rsidR="00EF5886" w:rsidRPr="00197D55">
              <w:rPr>
                <w:rFonts w:ascii="Times New Roman" w:eastAsia="SimSun" w:hAnsi="Times New Roman"/>
                <w:sz w:val="26"/>
                <w:szCs w:val="26"/>
              </w:rPr>
              <w:t>тия силовых способностей со сво</w:t>
            </w:r>
            <w:r w:rsidRPr="00197D55">
              <w:rPr>
                <w:rFonts w:ascii="Times New Roman" w:eastAsia="SimSun" w:hAnsi="Times New Roman"/>
                <w:sz w:val="26"/>
                <w:szCs w:val="26"/>
              </w:rPr>
              <w:t>бодными весами и собственным весом</w:t>
            </w:r>
          </w:p>
        </w:tc>
        <w:tc>
          <w:tcPr>
            <w:tcW w:w="992" w:type="dxa"/>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Pr>
          <w:p w:rsidR="00382FAB" w:rsidRPr="00197D55" w:rsidRDefault="00311E14" w:rsidP="00197D55">
            <w:pPr>
              <w:autoSpaceDE w:val="0"/>
              <w:autoSpaceDN w:val="0"/>
              <w:adjustRightInd w:val="0"/>
              <w:spacing w:after="0" w:line="240" w:lineRule="auto"/>
              <w:jc w:val="both"/>
              <w:rPr>
                <w:rFonts w:ascii="Times New Roman" w:hAnsi="Times New Roman"/>
                <w:b/>
                <w:sz w:val="26"/>
                <w:szCs w:val="26"/>
              </w:rPr>
            </w:pPr>
            <w:r w:rsidRPr="00197D55">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197D55" w:rsidTr="00EF5886">
        <w:tc>
          <w:tcPr>
            <w:tcW w:w="3119"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spacing w:after="0" w:line="240" w:lineRule="auto"/>
              <w:jc w:val="both"/>
              <w:rPr>
                <w:rFonts w:ascii="Times New Roman" w:hAnsi="Times New Roman"/>
                <w:sz w:val="26"/>
                <w:szCs w:val="26"/>
              </w:rPr>
            </w:pPr>
            <w:r w:rsidRPr="00197D55">
              <w:rPr>
                <w:rFonts w:ascii="Times New Roman" w:hAnsi="Times New Roman"/>
                <w:sz w:val="26"/>
                <w:szCs w:val="26"/>
              </w:rPr>
              <w:t>Раздел 3. Гимнастика.</w:t>
            </w:r>
          </w:p>
          <w:p w:rsidR="00382FAB" w:rsidRPr="00197D55" w:rsidRDefault="00EF5886" w:rsidP="00197D55">
            <w:pPr>
              <w:autoSpaceDE w:val="0"/>
              <w:autoSpaceDN w:val="0"/>
              <w:adjustRightInd w:val="0"/>
              <w:spacing w:after="0" w:line="240" w:lineRule="auto"/>
              <w:jc w:val="both"/>
              <w:rPr>
                <w:rFonts w:ascii="Times New Roman" w:hAnsi="Times New Roman"/>
                <w:b/>
                <w:sz w:val="26"/>
                <w:szCs w:val="26"/>
              </w:rPr>
            </w:pPr>
            <w:r w:rsidRPr="00197D55">
              <w:rPr>
                <w:rFonts w:ascii="Times New Roman" w:hAnsi="Times New Roman"/>
                <w:sz w:val="26"/>
                <w:szCs w:val="26"/>
              </w:rPr>
              <w:t>Тема 3.5. Вводная и про</w:t>
            </w:r>
            <w:r w:rsidR="00382FAB" w:rsidRPr="00197D55">
              <w:rPr>
                <w:rFonts w:ascii="Times New Roman" w:hAnsi="Times New Roman"/>
                <w:sz w:val="26"/>
                <w:szCs w:val="26"/>
              </w:rPr>
              <w:t>изводственная гимнастика</w:t>
            </w:r>
          </w:p>
        </w:tc>
        <w:tc>
          <w:tcPr>
            <w:tcW w:w="4536"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№13. </w:t>
            </w:r>
            <w:r w:rsidRPr="00197D55">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197D55" w:rsidRDefault="00586AE6" w:rsidP="00197D55">
            <w:pPr>
              <w:autoSpaceDE w:val="0"/>
              <w:autoSpaceDN w:val="0"/>
              <w:adjustRightInd w:val="0"/>
              <w:spacing w:after="0" w:line="240" w:lineRule="auto"/>
              <w:rPr>
                <w:rFonts w:ascii="Times New Roman" w:hAnsi="Times New Roman"/>
                <w:b/>
                <w:sz w:val="26"/>
                <w:szCs w:val="26"/>
              </w:rPr>
            </w:pPr>
            <w:r w:rsidRPr="00197D55">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197D55" w:rsidTr="00EF5886">
        <w:tc>
          <w:tcPr>
            <w:tcW w:w="3119" w:type="dxa"/>
            <w:tcBorders>
              <w:top w:val="single" w:sz="4" w:space="0" w:color="auto"/>
              <w:left w:val="single" w:sz="4" w:space="0" w:color="auto"/>
              <w:bottom w:val="single" w:sz="4" w:space="0" w:color="auto"/>
              <w:right w:val="single" w:sz="4" w:space="0" w:color="auto"/>
            </w:tcBorders>
          </w:tcPr>
          <w:p w:rsidR="00586AE6" w:rsidRPr="00197D55" w:rsidRDefault="00586AE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4. Лыжная подго-товка.</w:t>
            </w:r>
          </w:p>
          <w:p w:rsidR="00586AE6" w:rsidRPr="00197D55" w:rsidRDefault="00586AE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 xml:space="preserve">Тема 4.1. </w:t>
            </w:r>
            <w:r w:rsidRPr="00197D55">
              <w:rPr>
                <w:rFonts w:ascii="Times New Roman" w:eastAsia="Times New Roman" w:hAnsi="Times New Roman"/>
                <w:bCs/>
                <w:iCs/>
                <w:color w:val="000000"/>
                <w:sz w:val="26"/>
                <w:szCs w:val="26"/>
                <w:lang w:eastAsia="ru-RU" w:bidi="ru-RU"/>
              </w:rPr>
              <w:t xml:space="preserve"> Техника лыж-ных ходов</w:t>
            </w:r>
          </w:p>
        </w:tc>
        <w:tc>
          <w:tcPr>
            <w:tcW w:w="4536" w:type="dxa"/>
            <w:tcBorders>
              <w:top w:val="single" w:sz="4" w:space="0" w:color="auto"/>
              <w:left w:val="single" w:sz="4" w:space="0" w:color="auto"/>
              <w:bottom w:val="single" w:sz="4" w:space="0" w:color="auto"/>
              <w:right w:val="single" w:sz="4" w:space="0" w:color="auto"/>
            </w:tcBorders>
          </w:tcPr>
          <w:p w:rsidR="00586AE6" w:rsidRPr="00197D55" w:rsidRDefault="00586AE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№14. </w:t>
            </w:r>
            <w:r w:rsidRPr="00197D55">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rsidR="00586AE6" w:rsidRPr="00197D55" w:rsidRDefault="00586AE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586AE6" w:rsidRPr="00197D55" w:rsidRDefault="00586AE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Устный опрос</w:t>
            </w:r>
          </w:p>
        </w:tc>
      </w:tr>
    </w:tbl>
    <w:p w:rsidR="00382FAB" w:rsidRPr="00197D55" w:rsidRDefault="00382FAB" w:rsidP="00197D55">
      <w:pPr>
        <w:spacing w:after="0" w:line="240" w:lineRule="auto"/>
        <w:rPr>
          <w:rFonts w:ascii="Times New Roman" w:hAnsi="Times New Roman"/>
          <w:sz w:val="26"/>
          <w:szCs w:val="2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536"/>
        <w:gridCol w:w="992"/>
        <w:gridCol w:w="1843"/>
      </w:tblGrid>
      <w:tr w:rsidR="00074F89" w:rsidRPr="00197D55" w:rsidTr="00EF5886">
        <w:tc>
          <w:tcPr>
            <w:tcW w:w="2977" w:type="dxa"/>
            <w:tcBorders>
              <w:top w:val="single" w:sz="4" w:space="0" w:color="auto"/>
              <w:left w:val="single" w:sz="4" w:space="0" w:color="auto"/>
              <w:bottom w:val="single" w:sz="4" w:space="0" w:color="auto"/>
              <w:right w:val="single" w:sz="4" w:space="0" w:color="auto"/>
            </w:tcBorders>
            <w:vAlign w:val="center"/>
          </w:tcPr>
          <w:p w:rsidR="00074F89" w:rsidRPr="00197D55" w:rsidRDefault="00074F89"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br w:type="page"/>
            </w:r>
            <w:r w:rsidRPr="00197D55">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074F89" w:rsidRPr="00197D55" w:rsidRDefault="00074F89"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074F89" w:rsidRPr="00197D55" w:rsidRDefault="00074F89"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074F89" w:rsidRPr="00197D55" w:rsidRDefault="00074F89"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Форма представления результата</w:t>
            </w:r>
          </w:p>
        </w:tc>
      </w:tr>
      <w:tr w:rsidR="00382FAB" w:rsidRPr="00197D55" w:rsidTr="00EF5886">
        <w:tc>
          <w:tcPr>
            <w:tcW w:w="2977"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№15. </w:t>
            </w:r>
            <w:r w:rsidRPr="00197D55">
              <w:rPr>
                <w:rFonts w:ascii="Times New Roman" w:eastAsia="yandex-sans" w:hAnsi="Times New Roman"/>
                <w:color w:val="000000"/>
                <w:sz w:val="26"/>
                <w:szCs w:val="26"/>
                <w:shd w:val="clear" w:color="auto" w:fill="FFFFFF"/>
                <w:lang w:eastAsia="zh-CN"/>
              </w:rPr>
              <w:t xml:space="preserve">Анализ </w:t>
            </w:r>
            <w:r w:rsidRPr="00197D55">
              <w:rPr>
                <w:rFonts w:ascii="Times New Roman" w:eastAsia="yandex-sans" w:hAnsi="Times New Roman"/>
                <w:color w:val="000000"/>
                <w:sz w:val="26"/>
                <w:szCs w:val="26"/>
                <w:shd w:val="clear" w:color="auto" w:fill="FFFFFF"/>
                <w:lang w:eastAsia="zh-CN"/>
              </w:rPr>
              <w:lastRenderedPageBreak/>
              <w:t>техники бесшажного, одновременного одношажно</w:t>
            </w:r>
            <w:r w:rsidR="00EF5886" w:rsidRPr="00197D55">
              <w:rPr>
                <w:rFonts w:ascii="Times New Roman" w:eastAsia="yandex-sans" w:hAnsi="Times New Roman"/>
                <w:color w:val="000000"/>
                <w:sz w:val="26"/>
                <w:szCs w:val="26"/>
                <w:shd w:val="clear" w:color="auto" w:fill="FFFFFF"/>
                <w:lang w:eastAsia="zh-CN"/>
              </w:rPr>
              <w:t>го хода, двухшажного одновремен</w:t>
            </w:r>
            <w:r w:rsidRPr="00197D55">
              <w:rPr>
                <w:rFonts w:ascii="Times New Roman" w:eastAsia="yandex-sans" w:hAnsi="Times New Roman"/>
                <w:color w:val="000000"/>
                <w:sz w:val="26"/>
                <w:szCs w:val="26"/>
                <w:shd w:val="clear" w:color="auto" w:fill="FFFFFF"/>
                <w:lang w:eastAsia="zh-CN"/>
              </w:rPr>
              <w:t>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rPr>
                <w:rFonts w:ascii="Times New Roman" w:hAnsi="Times New Roman"/>
                <w:b/>
                <w:sz w:val="26"/>
                <w:szCs w:val="26"/>
              </w:rPr>
            </w:pPr>
            <w:r w:rsidRPr="00197D55">
              <w:rPr>
                <w:rFonts w:ascii="Times New Roman" w:hAnsi="Times New Roman"/>
                <w:sz w:val="26"/>
                <w:szCs w:val="26"/>
              </w:rPr>
              <w:t>Устный опрос</w:t>
            </w:r>
          </w:p>
        </w:tc>
      </w:tr>
      <w:tr w:rsidR="00382FAB" w:rsidRPr="00197D55" w:rsidTr="00EF5886">
        <w:tc>
          <w:tcPr>
            <w:tcW w:w="2977"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lastRenderedPageBreak/>
              <w:t>Раздел 4. Лыжная подго-товка.</w:t>
            </w:r>
          </w:p>
          <w:p w:rsidR="00382FAB" w:rsidRPr="00197D55" w:rsidRDefault="00EF58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4.3. Воспитание спе</w:t>
            </w:r>
            <w:r w:rsidR="00382FAB" w:rsidRPr="00197D55">
              <w:rPr>
                <w:rFonts w:ascii="Times New Roman" w:hAnsi="Times New Roman"/>
                <w:sz w:val="26"/>
                <w:szCs w:val="26"/>
              </w:rPr>
              <w:t>циальной выносливости</w:t>
            </w:r>
          </w:p>
        </w:tc>
        <w:tc>
          <w:tcPr>
            <w:tcW w:w="4536"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№16. </w:t>
            </w:r>
            <w:r w:rsidRPr="00197D55">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b/>
                <w:sz w:val="26"/>
                <w:szCs w:val="26"/>
              </w:rPr>
            </w:pPr>
            <w:r w:rsidRPr="00197D55">
              <w:rPr>
                <w:rFonts w:ascii="Times New Roman" w:hAnsi="Times New Roman"/>
                <w:sz w:val="26"/>
                <w:szCs w:val="26"/>
              </w:rPr>
              <w:t>Самоотчет</w:t>
            </w:r>
          </w:p>
        </w:tc>
      </w:tr>
      <w:tr w:rsidR="00382FAB" w:rsidRPr="00197D55" w:rsidTr="00EF5886">
        <w:tc>
          <w:tcPr>
            <w:tcW w:w="2977"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5. Спортивные игры. Баскетбол.</w:t>
            </w:r>
          </w:p>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 xml:space="preserve">Тема 5.1. </w:t>
            </w:r>
            <w:r w:rsidRPr="00197D55">
              <w:rPr>
                <w:rFonts w:ascii="Times New Roman" w:eastAsia="Times New Roman" w:hAnsi="Times New Roman"/>
                <w:bCs/>
                <w:color w:val="000000"/>
                <w:sz w:val="26"/>
                <w:szCs w:val="26"/>
                <w:lang w:eastAsia="ru-RU" w:bidi="ru-RU"/>
              </w:rPr>
              <w:t>Стойки</w:t>
            </w:r>
            <w:r w:rsidRPr="00197D55">
              <w:rPr>
                <w:rFonts w:ascii="Times New Roman" w:eastAsia="Times New Roman" w:hAnsi="Times New Roman"/>
                <w:bCs/>
                <w:color w:val="000000"/>
                <w:sz w:val="26"/>
                <w:szCs w:val="26"/>
                <w:lang w:val="en-US" w:eastAsia="ru-RU" w:bidi="ru-RU"/>
              </w:rPr>
              <w:t xml:space="preserve"> и перемещения</w:t>
            </w:r>
          </w:p>
        </w:tc>
        <w:tc>
          <w:tcPr>
            <w:tcW w:w="4536"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№17. </w:t>
            </w:r>
            <w:r w:rsidRPr="00197D55">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rPr>
                <w:rFonts w:ascii="Times New Roman" w:hAnsi="Times New Roman"/>
                <w:sz w:val="26"/>
                <w:szCs w:val="26"/>
              </w:rPr>
            </w:pPr>
            <w:r w:rsidRPr="00197D55">
              <w:rPr>
                <w:rFonts w:ascii="Times New Roman" w:hAnsi="Times New Roman"/>
                <w:sz w:val="26"/>
                <w:szCs w:val="26"/>
              </w:rPr>
              <w:t>Устный опрос</w:t>
            </w:r>
          </w:p>
        </w:tc>
      </w:tr>
      <w:tr w:rsidR="00382FAB" w:rsidRPr="00197D55" w:rsidTr="00EF5886">
        <w:tc>
          <w:tcPr>
            <w:tcW w:w="2977" w:type="dxa"/>
            <w:vMerge w:val="restart"/>
            <w:tcBorders>
              <w:top w:val="single" w:sz="4" w:space="0" w:color="auto"/>
              <w:left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5. Спортивные игры. Баскетбол.</w:t>
            </w:r>
          </w:p>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5.2. Ловля и пере-дача мяча, ведение мяча, бросок мяча в корзину</w:t>
            </w:r>
          </w:p>
        </w:tc>
        <w:tc>
          <w:tcPr>
            <w:tcW w:w="4536"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№18. </w:t>
            </w:r>
            <w:r w:rsidRPr="00197D55">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Самоотчет</w:t>
            </w:r>
          </w:p>
        </w:tc>
      </w:tr>
      <w:tr w:rsidR="00382FAB" w:rsidRPr="00197D55" w:rsidTr="00EF5886">
        <w:tc>
          <w:tcPr>
            <w:tcW w:w="2977" w:type="dxa"/>
            <w:vMerge/>
            <w:tcBorders>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№19. </w:t>
            </w:r>
            <w:r w:rsidRPr="00197D55">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Самоотчет</w:t>
            </w:r>
          </w:p>
        </w:tc>
      </w:tr>
      <w:tr w:rsidR="00382FAB" w:rsidRPr="00197D55" w:rsidTr="00EF5886">
        <w:tc>
          <w:tcPr>
            <w:tcW w:w="2977"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5. Спортивные игры. Баскетбол.</w:t>
            </w:r>
          </w:p>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5.3. Тактика защиты и нападения</w:t>
            </w:r>
          </w:p>
        </w:tc>
        <w:tc>
          <w:tcPr>
            <w:tcW w:w="4536"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№20. </w:t>
            </w:r>
            <w:r w:rsidRPr="00197D55">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Решение ситуа-ционных задач. Судейство на практике</w:t>
            </w:r>
          </w:p>
        </w:tc>
      </w:tr>
      <w:tr w:rsidR="00382FAB" w:rsidRPr="00197D55" w:rsidTr="00EF5886">
        <w:tc>
          <w:tcPr>
            <w:tcW w:w="2977"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spacing w:after="0" w:line="240" w:lineRule="auto"/>
              <w:jc w:val="both"/>
              <w:rPr>
                <w:rFonts w:ascii="Times New Roman" w:hAnsi="Times New Roman"/>
                <w:sz w:val="26"/>
                <w:szCs w:val="26"/>
              </w:rPr>
            </w:pPr>
            <w:r w:rsidRPr="00197D55">
              <w:rPr>
                <w:rFonts w:ascii="Times New Roman" w:hAnsi="Times New Roman"/>
                <w:sz w:val="26"/>
                <w:szCs w:val="26"/>
              </w:rPr>
              <w:t>Раздел 6. Спортивные игры. Настольный теннис.</w:t>
            </w:r>
          </w:p>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 xml:space="preserve">Тема 6.1. </w:t>
            </w:r>
            <w:r w:rsidRPr="00197D55">
              <w:rPr>
                <w:rFonts w:ascii="Times New Roman" w:eastAsia="SimSun" w:hAnsi="Times New Roman"/>
                <w:sz w:val="26"/>
                <w:szCs w:val="26"/>
              </w:rPr>
              <w:t>Основы техники игры в настольный теннис</w:t>
            </w:r>
          </w:p>
        </w:tc>
        <w:tc>
          <w:tcPr>
            <w:tcW w:w="4536"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№21. </w:t>
            </w:r>
            <w:r w:rsidRPr="00197D55">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197D55" w:rsidRDefault="00382FAB"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Устный опрос. Решение ситуа-ционных задач</w:t>
            </w:r>
          </w:p>
        </w:tc>
      </w:tr>
      <w:tr w:rsidR="00351EE3" w:rsidRPr="00197D55" w:rsidTr="00EF5886">
        <w:tc>
          <w:tcPr>
            <w:tcW w:w="2977" w:type="dxa"/>
            <w:tcBorders>
              <w:top w:val="single" w:sz="4" w:space="0" w:color="auto"/>
              <w:left w:val="single" w:sz="4" w:space="0" w:color="auto"/>
              <w:bottom w:val="single" w:sz="4" w:space="0" w:color="auto"/>
              <w:right w:val="single" w:sz="4" w:space="0" w:color="auto"/>
            </w:tcBorders>
            <w:vAlign w:val="center"/>
          </w:tcPr>
          <w:p w:rsidR="00351EE3"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br w:type="page"/>
            </w:r>
            <w:r w:rsidR="00351EE3" w:rsidRPr="00197D55">
              <w:rPr>
                <w:rFonts w:ascii="Times New Roman" w:hAnsi="Times New Roman"/>
                <w:sz w:val="26"/>
                <w:szCs w:val="26"/>
              </w:rPr>
              <w:br w:type="page"/>
            </w:r>
            <w:r w:rsidR="00351EE3" w:rsidRPr="00197D55">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351EE3" w:rsidRPr="00197D55" w:rsidRDefault="00351EE3"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351EE3" w:rsidRPr="00197D55" w:rsidRDefault="00351EE3"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351EE3" w:rsidRPr="00197D55" w:rsidRDefault="00351EE3"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Форма представления результата</w:t>
            </w:r>
          </w:p>
        </w:tc>
      </w:tr>
      <w:tr w:rsidR="00B52386" w:rsidRPr="00197D55" w:rsidTr="00EF5886">
        <w:tc>
          <w:tcPr>
            <w:tcW w:w="2977" w:type="dxa"/>
            <w:vMerge w:val="restart"/>
            <w:tcBorders>
              <w:top w:val="single" w:sz="4" w:space="0" w:color="auto"/>
              <w:left w:val="single" w:sz="4" w:space="0" w:color="auto"/>
              <w:right w:val="single" w:sz="4" w:space="0" w:color="auto"/>
            </w:tcBorders>
          </w:tcPr>
          <w:p w:rsidR="00B52386" w:rsidRPr="00197D55" w:rsidRDefault="00B52386" w:rsidP="00197D55">
            <w:pPr>
              <w:spacing w:after="0" w:line="240" w:lineRule="auto"/>
              <w:jc w:val="both"/>
              <w:rPr>
                <w:rFonts w:ascii="Times New Roman" w:hAnsi="Times New Roman"/>
                <w:sz w:val="26"/>
                <w:szCs w:val="26"/>
              </w:rPr>
            </w:pPr>
            <w:r w:rsidRPr="00197D55">
              <w:rPr>
                <w:rFonts w:ascii="Times New Roman" w:hAnsi="Times New Roman"/>
                <w:sz w:val="26"/>
                <w:szCs w:val="26"/>
              </w:rPr>
              <w:t>Раздел 6. Спортивные игры. Настольный теннис.</w:t>
            </w:r>
          </w:p>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 xml:space="preserve">Тема 6.2. Техника удара. Техника защиты и нападения. Подача и </w:t>
            </w:r>
            <w:r w:rsidRPr="00197D55">
              <w:rPr>
                <w:rFonts w:ascii="Times New Roman" w:hAnsi="Times New Roman"/>
                <w:sz w:val="26"/>
                <w:szCs w:val="26"/>
              </w:rPr>
              <w:lastRenderedPageBreak/>
              <w:t>прием мяча</w:t>
            </w:r>
          </w:p>
        </w:tc>
        <w:tc>
          <w:tcPr>
            <w:tcW w:w="4536"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lastRenderedPageBreak/>
              <w:t xml:space="preserve">Самостоятельная работа №22. </w:t>
            </w:r>
            <w:r w:rsidRPr="00197D55">
              <w:rPr>
                <w:rFonts w:ascii="Times New Roman" w:eastAsia="SimSun" w:hAnsi="Times New Roman"/>
                <w:sz w:val="26"/>
                <w:szCs w:val="26"/>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rPr>
                <w:rFonts w:ascii="Times New Roman" w:hAnsi="Times New Roman"/>
                <w:sz w:val="26"/>
                <w:szCs w:val="26"/>
              </w:rPr>
            </w:pPr>
            <w:r w:rsidRPr="00197D55">
              <w:rPr>
                <w:rFonts w:ascii="Times New Roman" w:hAnsi="Times New Roman"/>
                <w:sz w:val="26"/>
                <w:szCs w:val="26"/>
              </w:rPr>
              <w:t>Устный опрос</w:t>
            </w:r>
          </w:p>
        </w:tc>
      </w:tr>
      <w:tr w:rsidR="00B52386" w:rsidRPr="00197D55" w:rsidTr="00EF5886">
        <w:tc>
          <w:tcPr>
            <w:tcW w:w="2977" w:type="dxa"/>
            <w:vMerge/>
            <w:tcBorders>
              <w:left w:val="single" w:sz="4" w:space="0" w:color="auto"/>
              <w:bottom w:val="single" w:sz="4" w:space="0" w:color="auto"/>
              <w:right w:val="single" w:sz="4" w:space="0" w:color="auto"/>
            </w:tcBorders>
          </w:tcPr>
          <w:p w:rsidR="00B52386" w:rsidRPr="00197D55" w:rsidRDefault="00B52386" w:rsidP="00197D55">
            <w:pPr>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№23. </w:t>
            </w:r>
            <w:r w:rsidRPr="00197D55">
              <w:rPr>
                <w:rFonts w:ascii="Times New Roman" w:eastAsia="SimSun" w:hAnsi="Times New Roman"/>
                <w:sz w:val="26"/>
                <w:szCs w:val="26"/>
              </w:rPr>
              <w:t xml:space="preserve">Работа </w:t>
            </w:r>
            <w:r w:rsidRPr="00197D55">
              <w:rPr>
                <w:rFonts w:ascii="Times New Roman" w:eastAsia="SimSun" w:hAnsi="Times New Roman"/>
                <w:sz w:val="26"/>
                <w:szCs w:val="26"/>
              </w:rPr>
              <w:lastRenderedPageBreak/>
              <w:t>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rPr>
                <w:rFonts w:ascii="Times New Roman" w:hAnsi="Times New Roman"/>
                <w:sz w:val="26"/>
                <w:szCs w:val="26"/>
              </w:rPr>
            </w:pPr>
            <w:r w:rsidRPr="00197D55">
              <w:rPr>
                <w:rFonts w:ascii="Times New Roman" w:hAnsi="Times New Roman"/>
                <w:sz w:val="26"/>
                <w:szCs w:val="26"/>
              </w:rPr>
              <w:t>Устный опрос</w:t>
            </w:r>
          </w:p>
        </w:tc>
      </w:tr>
      <w:tr w:rsidR="00B52386" w:rsidRPr="00197D55" w:rsidTr="00EF5886">
        <w:tc>
          <w:tcPr>
            <w:tcW w:w="2977"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spacing w:after="0" w:line="240" w:lineRule="auto"/>
              <w:jc w:val="both"/>
              <w:rPr>
                <w:rFonts w:ascii="Times New Roman" w:hAnsi="Times New Roman"/>
                <w:sz w:val="26"/>
                <w:szCs w:val="26"/>
              </w:rPr>
            </w:pPr>
            <w:r w:rsidRPr="00197D55">
              <w:rPr>
                <w:rFonts w:ascii="Times New Roman" w:hAnsi="Times New Roman"/>
                <w:sz w:val="26"/>
                <w:szCs w:val="26"/>
              </w:rPr>
              <w:lastRenderedPageBreak/>
              <w:t>Раздел 6. Спортивные игры. Настольный теннис.</w:t>
            </w:r>
          </w:p>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6.3. Парная игра</w:t>
            </w:r>
          </w:p>
        </w:tc>
        <w:tc>
          <w:tcPr>
            <w:tcW w:w="4536"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№24. </w:t>
            </w:r>
            <w:r w:rsidRPr="00197D55">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Судейство на практике</w:t>
            </w:r>
          </w:p>
        </w:tc>
      </w:tr>
      <w:tr w:rsidR="00B52386" w:rsidRPr="00197D55" w:rsidTr="00EF5886">
        <w:tc>
          <w:tcPr>
            <w:tcW w:w="2977" w:type="dxa"/>
            <w:vMerge w:val="restart"/>
            <w:tcBorders>
              <w:top w:val="single" w:sz="4" w:space="0" w:color="auto"/>
              <w:left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7. Спортивные игры. Футбол.</w:t>
            </w:r>
          </w:p>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7.1. Техника ударов и остановки мяча</w:t>
            </w:r>
          </w:p>
        </w:tc>
        <w:tc>
          <w:tcPr>
            <w:tcW w:w="4536"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№25. </w:t>
            </w:r>
            <w:r w:rsidRPr="00197D55">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rPr>
                <w:rFonts w:ascii="Times New Roman" w:hAnsi="Times New Roman"/>
                <w:sz w:val="26"/>
                <w:szCs w:val="26"/>
              </w:rPr>
            </w:pPr>
            <w:r w:rsidRPr="00197D55">
              <w:rPr>
                <w:rFonts w:ascii="Times New Roman" w:hAnsi="Times New Roman"/>
                <w:sz w:val="26"/>
                <w:szCs w:val="26"/>
              </w:rPr>
              <w:t>Устный опрос. Решение ситуа-ционных задач</w:t>
            </w:r>
          </w:p>
        </w:tc>
      </w:tr>
      <w:tr w:rsidR="00B52386" w:rsidRPr="00197D55" w:rsidTr="00EF5886">
        <w:tc>
          <w:tcPr>
            <w:tcW w:w="2977" w:type="dxa"/>
            <w:vMerge/>
            <w:tcBorders>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№26. </w:t>
            </w:r>
            <w:r w:rsidRPr="00197D55">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197D55" w:rsidRDefault="00586AE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197D55" w:rsidTr="00EF5886">
        <w:tc>
          <w:tcPr>
            <w:tcW w:w="2977"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7. Спортивные игры. Футбол.</w:t>
            </w:r>
          </w:p>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7.2. Техника владения мячом</w:t>
            </w:r>
          </w:p>
        </w:tc>
        <w:tc>
          <w:tcPr>
            <w:tcW w:w="4536"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№27. </w:t>
            </w:r>
            <w:r w:rsidRPr="00197D55">
              <w:rPr>
                <w:rFonts w:ascii="Times New Roman" w:eastAsia="SimSu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197D55" w:rsidRDefault="00586AE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197D55" w:rsidTr="00EF5886">
        <w:tc>
          <w:tcPr>
            <w:tcW w:w="2977"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7. Спортивные игры. Футбол.</w:t>
            </w:r>
          </w:p>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7.4. Тактика защиты и нападения</w:t>
            </w:r>
          </w:p>
        </w:tc>
        <w:tc>
          <w:tcPr>
            <w:tcW w:w="4536"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№28. </w:t>
            </w:r>
            <w:r w:rsidRPr="00197D55">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Самоотчет</w:t>
            </w:r>
          </w:p>
        </w:tc>
      </w:tr>
      <w:tr w:rsidR="00B52386" w:rsidRPr="00197D55" w:rsidTr="00EF5886">
        <w:tc>
          <w:tcPr>
            <w:tcW w:w="2977" w:type="dxa"/>
            <w:tcBorders>
              <w:top w:val="single" w:sz="4" w:space="0" w:color="auto"/>
              <w:left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Раздел 8. Легкая атлетика.</w:t>
            </w:r>
          </w:p>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Тема 8.1. Кроссовая подготовка. Технические виды: прыжки</w:t>
            </w:r>
          </w:p>
        </w:tc>
        <w:tc>
          <w:tcPr>
            <w:tcW w:w="4536"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№29. </w:t>
            </w:r>
            <w:r w:rsidRPr="00197D55">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197D55">
              <w:rPr>
                <w:rFonts w:ascii="Times New Roman" w:eastAsia="Times New Roman" w:hAnsi="Times New Roman"/>
                <w:sz w:val="26"/>
                <w:szCs w:val="26"/>
              </w:rPr>
              <w:t>–</w:t>
            </w:r>
            <w:r w:rsidRPr="00197D55">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Самоотчет</w:t>
            </w:r>
          </w:p>
        </w:tc>
      </w:tr>
      <w:tr w:rsidR="00B52386" w:rsidRPr="00197D55" w:rsidTr="00EF5886">
        <w:tc>
          <w:tcPr>
            <w:tcW w:w="2977" w:type="dxa"/>
            <w:tcBorders>
              <w:left w:val="single" w:sz="4" w:space="0" w:color="auto"/>
              <w:bottom w:val="single" w:sz="4" w:space="0" w:color="auto"/>
              <w:right w:val="single" w:sz="4" w:space="0" w:color="auto"/>
            </w:tcBorders>
            <w:vAlign w:val="center"/>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br w:type="page"/>
            </w:r>
            <w:r w:rsidRPr="00197D55">
              <w:rPr>
                <w:rFonts w:ascii="Times New Roman" w:hAnsi="Times New Roman"/>
                <w:sz w:val="26"/>
                <w:szCs w:val="26"/>
              </w:rPr>
              <w:br w:type="page"/>
            </w:r>
            <w:r w:rsidRPr="00197D55">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Форма представления результата</w:t>
            </w:r>
          </w:p>
        </w:tc>
      </w:tr>
      <w:tr w:rsidR="00B52386" w:rsidRPr="00197D55" w:rsidTr="00EF5886">
        <w:tc>
          <w:tcPr>
            <w:tcW w:w="2977" w:type="dxa"/>
            <w:tcBorders>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eastAsia="SimSun" w:hAnsi="Times New Roman"/>
                <w:bCs/>
                <w:sz w:val="26"/>
                <w:szCs w:val="26"/>
              </w:rPr>
              <w:t xml:space="preserve">Самостоятельная работа №30. </w:t>
            </w:r>
            <w:r w:rsidRPr="00197D55">
              <w:rPr>
                <w:rFonts w:ascii="Times New Roman" w:hAnsi="Times New Roman"/>
                <w:sz w:val="26"/>
                <w:szCs w:val="26"/>
              </w:rPr>
              <w:t xml:space="preserve">Выполнение комплекса физичес-ких </w:t>
            </w:r>
            <w:r w:rsidRPr="00197D55">
              <w:rPr>
                <w:rFonts w:ascii="Times New Roman" w:hAnsi="Times New Roman"/>
                <w:sz w:val="26"/>
                <w:szCs w:val="26"/>
              </w:rPr>
              <w:lastRenderedPageBreak/>
              <w:t>упражнений,</w:t>
            </w:r>
            <w:r w:rsidRPr="00197D55">
              <w:rPr>
                <w:rFonts w:ascii="Times New Roman" w:eastAsia="SimSun" w:hAnsi="Times New Roman"/>
                <w:sz w:val="26"/>
                <w:szCs w:val="26"/>
              </w:rPr>
              <w:t xml:space="preserve"> </w:t>
            </w:r>
            <w:r w:rsidRPr="00197D55">
              <w:rPr>
                <w:rFonts w:ascii="Times New Roman" w:hAnsi="Times New Roman"/>
                <w:sz w:val="26"/>
                <w:szCs w:val="26"/>
              </w:rPr>
              <w:t>направленных на развитие</w:t>
            </w:r>
            <w:r w:rsidRPr="00197D55">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B52386" w:rsidRPr="00197D55" w:rsidRDefault="00B52386"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Самоотчет</w:t>
            </w:r>
          </w:p>
        </w:tc>
      </w:tr>
      <w:tr w:rsidR="00B52386" w:rsidRPr="00197D55" w:rsidTr="00EF5886">
        <w:tc>
          <w:tcPr>
            <w:tcW w:w="7513" w:type="dxa"/>
            <w:gridSpan w:val="2"/>
            <w:vAlign w:val="center"/>
          </w:tcPr>
          <w:p w:rsidR="00B52386" w:rsidRPr="00197D55" w:rsidRDefault="00B52386" w:rsidP="00197D55">
            <w:pPr>
              <w:autoSpaceDE w:val="0"/>
              <w:autoSpaceDN w:val="0"/>
              <w:adjustRightInd w:val="0"/>
              <w:spacing w:after="0" w:line="240" w:lineRule="auto"/>
              <w:jc w:val="right"/>
              <w:rPr>
                <w:rFonts w:ascii="Times New Roman" w:hAnsi="Times New Roman"/>
                <w:b/>
                <w:sz w:val="26"/>
                <w:szCs w:val="26"/>
              </w:rPr>
            </w:pPr>
            <w:r w:rsidRPr="00197D55">
              <w:rPr>
                <w:rFonts w:ascii="Times New Roman" w:hAnsi="Times New Roman"/>
                <w:b/>
                <w:sz w:val="26"/>
                <w:szCs w:val="26"/>
              </w:rPr>
              <w:lastRenderedPageBreak/>
              <w:t>Всего часов</w:t>
            </w:r>
          </w:p>
        </w:tc>
        <w:tc>
          <w:tcPr>
            <w:tcW w:w="992" w:type="dxa"/>
            <w:vAlign w:val="center"/>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r w:rsidRPr="00197D55">
              <w:rPr>
                <w:rFonts w:ascii="Times New Roman" w:hAnsi="Times New Roman"/>
                <w:b/>
                <w:sz w:val="26"/>
                <w:szCs w:val="26"/>
              </w:rPr>
              <w:t>60</w:t>
            </w:r>
          </w:p>
        </w:tc>
        <w:tc>
          <w:tcPr>
            <w:tcW w:w="1843" w:type="dxa"/>
            <w:vAlign w:val="center"/>
          </w:tcPr>
          <w:p w:rsidR="00B52386" w:rsidRPr="00197D55" w:rsidRDefault="00B52386" w:rsidP="00197D55">
            <w:pPr>
              <w:autoSpaceDE w:val="0"/>
              <w:autoSpaceDN w:val="0"/>
              <w:adjustRightInd w:val="0"/>
              <w:spacing w:after="0" w:line="240" w:lineRule="auto"/>
              <w:jc w:val="center"/>
              <w:rPr>
                <w:rFonts w:ascii="Times New Roman" w:hAnsi="Times New Roman"/>
                <w:b/>
                <w:sz w:val="26"/>
                <w:szCs w:val="26"/>
              </w:rPr>
            </w:pPr>
          </w:p>
        </w:tc>
      </w:tr>
    </w:tbl>
    <w:p w:rsidR="00707012" w:rsidRPr="00197D55" w:rsidRDefault="00707012" w:rsidP="00197D55">
      <w:pPr>
        <w:spacing w:after="0" w:line="240" w:lineRule="auto"/>
        <w:contextualSpacing/>
        <w:jc w:val="both"/>
        <w:rPr>
          <w:rFonts w:ascii="Times New Roman" w:hAnsi="Times New Roman"/>
          <w:sz w:val="26"/>
          <w:szCs w:val="26"/>
        </w:rPr>
      </w:pPr>
    </w:p>
    <w:p w:rsidR="00F23F15" w:rsidRPr="00197D55" w:rsidRDefault="00F23F15" w:rsidP="00197D55">
      <w:pPr>
        <w:pStyle w:val="a6"/>
        <w:numPr>
          <w:ilvl w:val="0"/>
          <w:numId w:val="1"/>
        </w:numPr>
        <w:ind w:left="0" w:firstLine="0"/>
        <w:jc w:val="center"/>
        <w:rPr>
          <w:b/>
          <w:bCs/>
          <w:color w:val="000000"/>
          <w:sz w:val="26"/>
          <w:szCs w:val="26"/>
        </w:rPr>
      </w:pPr>
      <w:r w:rsidRPr="00197D55">
        <w:rPr>
          <w:b/>
          <w:bCs/>
          <w:color w:val="000000"/>
          <w:sz w:val="26"/>
          <w:szCs w:val="26"/>
        </w:rPr>
        <w:t xml:space="preserve">Общие рекомендации обучающемуся </w:t>
      </w:r>
      <w:r w:rsidRPr="00197D55">
        <w:rPr>
          <w:b/>
          <w:bCs/>
          <w:color w:val="000000"/>
          <w:sz w:val="26"/>
          <w:szCs w:val="26"/>
        </w:rPr>
        <w:br/>
        <w:t xml:space="preserve">по выполнению </w:t>
      </w:r>
      <w:r w:rsidRPr="00197D55">
        <w:rPr>
          <w:b/>
          <w:bCs/>
          <w:sz w:val="26"/>
          <w:szCs w:val="26"/>
        </w:rPr>
        <w:t>внеаудиторных самостоятельных</w:t>
      </w:r>
      <w:r w:rsidRPr="00197D55">
        <w:rPr>
          <w:b/>
          <w:bCs/>
          <w:color w:val="000000"/>
          <w:sz w:val="26"/>
          <w:szCs w:val="26"/>
        </w:rPr>
        <w:t xml:space="preserve"> работ</w:t>
      </w:r>
    </w:p>
    <w:p w:rsidR="00707012" w:rsidRPr="00197D55" w:rsidRDefault="00707012" w:rsidP="00197D55">
      <w:pPr>
        <w:pStyle w:val="a6"/>
        <w:ind w:left="0" w:firstLine="0"/>
        <w:rPr>
          <w:b/>
          <w:bCs/>
          <w:color w:val="000000"/>
          <w:sz w:val="26"/>
          <w:szCs w:val="26"/>
        </w:rPr>
      </w:pPr>
    </w:p>
    <w:p w:rsidR="00F23F15" w:rsidRPr="00197D55" w:rsidRDefault="00F23F15" w:rsidP="00197D55">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color w:val="000000"/>
          <w:sz w:val="26"/>
          <w:szCs w:val="26"/>
        </w:rPr>
        <w:t>Внимательно прочитайте название темы</w:t>
      </w:r>
      <w:r w:rsidR="00152DFB" w:rsidRPr="00197D55">
        <w:rPr>
          <w:rFonts w:ascii="Times New Roman" w:hAnsi="Times New Roman"/>
          <w:color w:val="000000"/>
          <w:sz w:val="26"/>
          <w:szCs w:val="26"/>
        </w:rPr>
        <w:t xml:space="preserve"> и здание для самостоятельной работы</w:t>
      </w:r>
      <w:r w:rsidRPr="00197D55">
        <w:rPr>
          <w:rFonts w:ascii="Times New Roman" w:hAnsi="Times New Roman"/>
          <w:color w:val="000000"/>
          <w:sz w:val="26"/>
          <w:szCs w:val="26"/>
        </w:rPr>
        <w:t xml:space="preserve">. </w:t>
      </w:r>
    </w:p>
    <w:p w:rsidR="00F23F15" w:rsidRPr="00197D55" w:rsidRDefault="00F23F15" w:rsidP="00197D55">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97D55" w:rsidRDefault="00F23F15" w:rsidP="00197D55">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197D55">
        <w:rPr>
          <w:rFonts w:ascii="Times New Roman" w:hAnsi="Times New Roman"/>
          <w:color w:val="000000"/>
          <w:sz w:val="26"/>
          <w:szCs w:val="26"/>
        </w:rPr>
        <w:t>.</w:t>
      </w:r>
    </w:p>
    <w:p w:rsidR="00F23F15" w:rsidRPr="00197D55" w:rsidRDefault="00F23F15" w:rsidP="00197D55">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97D55" w:rsidRDefault="00F23F15" w:rsidP="00197D55">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97D55" w:rsidRDefault="00F23F15" w:rsidP="00197D55">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sz w:val="26"/>
          <w:szCs w:val="26"/>
        </w:rPr>
        <w:t>Продумайте ход выполнения работы.</w:t>
      </w:r>
    </w:p>
    <w:p w:rsidR="00F23F15" w:rsidRPr="00197D55" w:rsidRDefault="00F23F15" w:rsidP="00197D55">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97D55" w:rsidRDefault="00F23F15" w:rsidP="00197D55">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sz w:val="26"/>
          <w:szCs w:val="26"/>
        </w:rPr>
        <w:t xml:space="preserve">Если при выполнении </w:t>
      </w:r>
      <w:r w:rsidRPr="00197D55">
        <w:rPr>
          <w:rFonts w:ascii="Times New Roman" w:hAnsi="Times New Roman"/>
          <w:color w:val="000000"/>
          <w:sz w:val="26"/>
          <w:szCs w:val="26"/>
        </w:rPr>
        <w:t xml:space="preserve">самостоятельной </w:t>
      </w:r>
      <w:r w:rsidRPr="00197D55">
        <w:rPr>
          <w:rFonts w:ascii="Times New Roman" w:hAnsi="Times New Roman"/>
          <w:sz w:val="26"/>
          <w:szCs w:val="26"/>
        </w:rPr>
        <w:t xml:space="preserve">работы применяется </w:t>
      </w:r>
      <w:r w:rsidRPr="00197D5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197D55" w:rsidRDefault="00F23F15" w:rsidP="00197D55">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97D55" w:rsidRDefault="00F23F15" w:rsidP="00197D55">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97D55" w:rsidRDefault="00F23F15" w:rsidP="00197D55">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color w:val="000000"/>
          <w:sz w:val="26"/>
          <w:szCs w:val="26"/>
        </w:rPr>
        <w:t xml:space="preserve">По окончании выполнения самостоятельной работы </w:t>
      </w:r>
      <w:r w:rsidRPr="00197D55">
        <w:rPr>
          <w:rFonts w:ascii="Times New Roman" w:hAnsi="Times New Roman"/>
          <w:sz w:val="26"/>
          <w:szCs w:val="26"/>
        </w:rPr>
        <w:t xml:space="preserve">составьте письменный или устный отчет в соответствии с теми методическими </w:t>
      </w:r>
      <w:r w:rsidRPr="00197D55">
        <w:rPr>
          <w:rFonts w:ascii="Times New Roman" w:hAnsi="Times New Roman"/>
          <w:color w:val="000000"/>
          <w:sz w:val="26"/>
          <w:szCs w:val="26"/>
        </w:rPr>
        <w:t>указаниями</w:t>
      </w:r>
      <w:r w:rsidRPr="00197D5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197D55" w:rsidRDefault="00F23F15" w:rsidP="00197D55">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sz w:val="26"/>
          <w:szCs w:val="26"/>
        </w:rPr>
        <w:t>С</w:t>
      </w:r>
      <w:r w:rsidRPr="00197D55">
        <w:rPr>
          <w:rFonts w:ascii="Times New Roman" w:hAnsi="Times New Roman"/>
          <w:color w:val="000000"/>
          <w:sz w:val="26"/>
          <w:szCs w:val="26"/>
        </w:rPr>
        <w:t>дайте готовую работу преподавателю для проверки точно в срок.</w:t>
      </w:r>
    </w:p>
    <w:p w:rsidR="00F23F15" w:rsidRPr="00197D55" w:rsidRDefault="00F23F15" w:rsidP="00197D55">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eastAsia="Arial-BoldMT" w:hAnsi="Times New Roman"/>
          <w:sz w:val="26"/>
          <w:szCs w:val="26"/>
        </w:rPr>
      </w:pPr>
      <w:r w:rsidRPr="00197D55">
        <w:rPr>
          <w:rFonts w:ascii="Times New Roman" w:hAnsi="Times New Roman"/>
          <w:sz w:val="26"/>
          <w:szCs w:val="26"/>
        </w:rPr>
        <w:t xml:space="preserve">Если </w:t>
      </w:r>
      <w:r w:rsidRPr="00197D5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97D55" w:rsidRDefault="00F23F15" w:rsidP="00197D55">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197D55">
        <w:rPr>
          <w:rFonts w:ascii="Times New Roman" w:hAnsi="Times New Roman"/>
          <w:color w:val="000000"/>
          <w:sz w:val="26"/>
          <w:szCs w:val="26"/>
        </w:rPr>
        <w:t>Участвуйте в обсуждении полученных результатов самостоятельной работы.</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Перечень  видов самостоятельной работы представлен в таблице</w:t>
      </w:r>
      <w:r w:rsidR="000E691E" w:rsidRPr="00197D55">
        <w:rPr>
          <w:rFonts w:ascii="Times New Roman" w:hAnsi="Times New Roman"/>
          <w:sz w:val="26"/>
          <w:szCs w:val="26"/>
        </w:rPr>
        <w:t>:</w:t>
      </w:r>
      <w:r w:rsidRPr="00197D55">
        <w:rPr>
          <w:rFonts w:ascii="Times New Roman" w:hAnsi="Times New Roman"/>
          <w:sz w:val="26"/>
          <w:szCs w:val="26"/>
        </w:rPr>
        <w:t xml:space="preserve"> </w:t>
      </w:r>
    </w:p>
    <w:p w:rsidR="007F3644" w:rsidRPr="00197D55" w:rsidRDefault="007F3644" w:rsidP="00197D55">
      <w:pPr>
        <w:spacing w:after="0" w:line="240" w:lineRule="auto"/>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197D55" w:rsidTr="00BB557A">
        <w:tc>
          <w:tcPr>
            <w:tcW w:w="993" w:type="dxa"/>
            <w:vAlign w:val="center"/>
          </w:tcPr>
          <w:p w:rsidR="00F23F15" w:rsidRPr="00197D55" w:rsidRDefault="00F23F15"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Кол-во часов</w:t>
            </w:r>
          </w:p>
        </w:tc>
        <w:tc>
          <w:tcPr>
            <w:tcW w:w="4677" w:type="dxa"/>
            <w:vAlign w:val="center"/>
          </w:tcPr>
          <w:p w:rsidR="00F23F15" w:rsidRPr="00197D55" w:rsidRDefault="00F23F15"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Вид самостоятельной работы</w:t>
            </w:r>
          </w:p>
        </w:tc>
        <w:tc>
          <w:tcPr>
            <w:tcW w:w="3828" w:type="dxa"/>
            <w:shd w:val="clear" w:color="auto" w:fill="FFFFFF"/>
            <w:vAlign w:val="center"/>
          </w:tcPr>
          <w:p w:rsidR="00F23F15" w:rsidRPr="00197D55" w:rsidRDefault="00F23F15"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Форма контроля</w:t>
            </w:r>
          </w:p>
        </w:tc>
      </w:tr>
      <w:tr w:rsidR="00F23F15" w:rsidRPr="00197D55" w:rsidTr="00BB557A">
        <w:trPr>
          <w:cantSplit/>
        </w:trPr>
        <w:tc>
          <w:tcPr>
            <w:tcW w:w="993" w:type="dxa"/>
          </w:tcPr>
          <w:p w:rsidR="00F23F15" w:rsidRPr="00197D55" w:rsidRDefault="005C284C" w:rsidP="00197D55">
            <w:pPr>
              <w:spacing w:after="0" w:line="240" w:lineRule="auto"/>
              <w:jc w:val="center"/>
              <w:rPr>
                <w:rFonts w:ascii="Times New Roman" w:hAnsi="Times New Roman"/>
                <w:sz w:val="26"/>
                <w:szCs w:val="26"/>
              </w:rPr>
            </w:pPr>
            <w:r w:rsidRPr="00197D55">
              <w:rPr>
                <w:rFonts w:ascii="Times New Roman" w:hAnsi="Times New Roman"/>
                <w:sz w:val="26"/>
                <w:szCs w:val="26"/>
              </w:rPr>
              <w:t>16</w:t>
            </w:r>
          </w:p>
        </w:tc>
        <w:tc>
          <w:tcPr>
            <w:tcW w:w="4677" w:type="dxa"/>
          </w:tcPr>
          <w:p w:rsidR="00F23F15" w:rsidRPr="00197D55" w:rsidRDefault="00E50D75" w:rsidP="00197D55">
            <w:pPr>
              <w:pStyle w:val="a8"/>
              <w:tabs>
                <w:tab w:val="clear" w:pos="4677"/>
                <w:tab w:val="clear" w:pos="9355"/>
              </w:tabs>
              <w:jc w:val="both"/>
              <w:rPr>
                <w:rFonts w:ascii="Times New Roman" w:hAnsi="Times New Roman"/>
                <w:sz w:val="26"/>
                <w:szCs w:val="26"/>
              </w:rPr>
            </w:pPr>
            <w:r w:rsidRPr="00197D55">
              <w:rPr>
                <w:rFonts w:ascii="Times New Roman" w:hAnsi="Times New Roman"/>
                <w:sz w:val="26"/>
                <w:szCs w:val="26"/>
              </w:rPr>
              <w:t>Подготовка устных ответов, докладов</w:t>
            </w:r>
            <w:r w:rsidR="00BB557A" w:rsidRPr="00197D55">
              <w:rPr>
                <w:rFonts w:ascii="Times New Roman" w:hAnsi="Times New Roman"/>
                <w:sz w:val="26"/>
                <w:szCs w:val="26"/>
              </w:rPr>
              <w:t>, рефератов</w:t>
            </w:r>
          </w:p>
        </w:tc>
        <w:tc>
          <w:tcPr>
            <w:tcW w:w="3828" w:type="dxa"/>
            <w:shd w:val="clear" w:color="auto" w:fill="FFFFFF"/>
          </w:tcPr>
          <w:p w:rsidR="00F23F15" w:rsidRPr="00197D55" w:rsidRDefault="00E50D75" w:rsidP="00197D55">
            <w:pPr>
              <w:spacing w:after="0" w:line="240" w:lineRule="auto"/>
              <w:jc w:val="both"/>
              <w:rPr>
                <w:rFonts w:ascii="Times New Roman" w:hAnsi="Times New Roman"/>
                <w:sz w:val="26"/>
                <w:szCs w:val="26"/>
              </w:rPr>
            </w:pPr>
            <w:r w:rsidRPr="00197D55">
              <w:rPr>
                <w:rFonts w:ascii="Times New Roman" w:hAnsi="Times New Roman"/>
                <w:sz w:val="26"/>
                <w:szCs w:val="26"/>
              </w:rPr>
              <w:t>Устный опрос, защита доклада</w:t>
            </w:r>
            <w:r w:rsidR="00BB557A" w:rsidRPr="00197D55">
              <w:rPr>
                <w:rFonts w:ascii="Times New Roman" w:hAnsi="Times New Roman"/>
                <w:sz w:val="26"/>
                <w:szCs w:val="26"/>
              </w:rPr>
              <w:t>, реферата</w:t>
            </w:r>
          </w:p>
        </w:tc>
      </w:tr>
      <w:tr w:rsidR="00676181" w:rsidRPr="00197D55" w:rsidTr="00BB557A">
        <w:trPr>
          <w:cantSplit/>
        </w:trPr>
        <w:tc>
          <w:tcPr>
            <w:tcW w:w="993" w:type="dxa"/>
          </w:tcPr>
          <w:p w:rsidR="00676181" w:rsidRPr="00197D55" w:rsidRDefault="005C284C" w:rsidP="00197D55">
            <w:pPr>
              <w:spacing w:after="0" w:line="240" w:lineRule="auto"/>
              <w:jc w:val="center"/>
              <w:rPr>
                <w:rFonts w:ascii="Times New Roman" w:hAnsi="Times New Roman"/>
                <w:sz w:val="26"/>
                <w:szCs w:val="26"/>
              </w:rPr>
            </w:pPr>
            <w:r w:rsidRPr="00197D55">
              <w:rPr>
                <w:rFonts w:ascii="Times New Roman" w:hAnsi="Times New Roman"/>
                <w:sz w:val="26"/>
                <w:szCs w:val="26"/>
              </w:rPr>
              <w:lastRenderedPageBreak/>
              <w:t>18</w:t>
            </w:r>
          </w:p>
        </w:tc>
        <w:tc>
          <w:tcPr>
            <w:tcW w:w="4677" w:type="dxa"/>
          </w:tcPr>
          <w:p w:rsidR="00676181" w:rsidRPr="00197D55" w:rsidRDefault="003040BC" w:rsidP="00197D55">
            <w:pPr>
              <w:pStyle w:val="a8"/>
              <w:tabs>
                <w:tab w:val="clear" w:pos="4677"/>
                <w:tab w:val="clear" w:pos="9355"/>
              </w:tabs>
              <w:jc w:val="both"/>
              <w:rPr>
                <w:rFonts w:ascii="Times New Roman" w:hAnsi="Times New Roman"/>
                <w:sz w:val="26"/>
                <w:szCs w:val="26"/>
              </w:rPr>
            </w:pPr>
            <w:r w:rsidRPr="00197D55">
              <w:rPr>
                <w:rFonts w:ascii="Times New Roman" w:hAnsi="Times New Roman"/>
                <w:sz w:val="26"/>
                <w:szCs w:val="26"/>
              </w:rPr>
              <w:t>Выполнение комплексов упражнений</w:t>
            </w:r>
          </w:p>
        </w:tc>
        <w:tc>
          <w:tcPr>
            <w:tcW w:w="3828" w:type="dxa"/>
            <w:shd w:val="clear" w:color="auto" w:fill="FFFFFF"/>
          </w:tcPr>
          <w:p w:rsidR="00676181" w:rsidRPr="00197D55" w:rsidRDefault="003040BC" w:rsidP="00197D55">
            <w:pPr>
              <w:spacing w:after="0" w:line="240" w:lineRule="auto"/>
              <w:jc w:val="both"/>
              <w:rPr>
                <w:rFonts w:ascii="Times New Roman" w:hAnsi="Times New Roman"/>
                <w:sz w:val="26"/>
                <w:szCs w:val="26"/>
              </w:rPr>
            </w:pPr>
            <w:r w:rsidRPr="00197D55">
              <w:rPr>
                <w:rFonts w:ascii="Times New Roman" w:hAnsi="Times New Roman"/>
                <w:sz w:val="26"/>
                <w:szCs w:val="26"/>
              </w:rPr>
              <w:t>Самоотчет</w:t>
            </w:r>
          </w:p>
        </w:tc>
      </w:tr>
      <w:tr w:rsidR="00676181" w:rsidRPr="00197D55" w:rsidTr="00BB557A">
        <w:trPr>
          <w:cantSplit/>
        </w:trPr>
        <w:tc>
          <w:tcPr>
            <w:tcW w:w="993" w:type="dxa"/>
          </w:tcPr>
          <w:p w:rsidR="00676181" w:rsidRPr="00197D55" w:rsidRDefault="005C284C" w:rsidP="00197D55">
            <w:pPr>
              <w:spacing w:after="0" w:line="240" w:lineRule="auto"/>
              <w:jc w:val="center"/>
              <w:rPr>
                <w:rFonts w:ascii="Times New Roman" w:hAnsi="Times New Roman"/>
                <w:sz w:val="26"/>
                <w:szCs w:val="26"/>
              </w:rPr>
            </w:pPr>
            <w:r w:rsidRPr="00197D55">
              <w:rPr>
                <w:rFonts w:ascii="Times New Roman" w:hAnsi="Times New Roman"/>
                <w:sz w:val="26"/>
                <w:szCs w:val="26"/>
              </w:rPr>
              <w:t>8</w:t>
            </w:r>
          </w:p>
        </w:tc>
        <w:tc>
          <w:tcPr>
            <w:tcW w:w="4677" w:type="dxa"/>
          </w:tcPr>
          <w:p w:rsidR="00676181" w:rsidRPr="00197D55" w:rsidRDefault="007D1BA7" w:rsidP="00197D55">
            <w:pPr>
              <w:pStyle w:val="a8"/>
              <w:tabs>
                <w:tab w:val="clear" w:pos="4677"/>
                <w:tab w:val="clear" w:pos="9355"/>
              </w:tabs>
              <w:jc w:val="both"/>
              <w:rPr>
                <w:rFonts w:ascii="Times New Roman" w:hAnsi="Times New Roman"/>
                <w:sz w:val="26"/>
                <w:szCs w:val="26"/>
              </w:rPr>
            </w:pPr>
            <w:r w:rsidRPr="00197D55">
              <w:rPr>
                <w:rFonts w:ascii="Times New Roman" w:hAnsi="Times New Roman"/>
                <w:sz w:val="26"/>
                <w:szCs w:val="26"/>
              </w:rPr>
              <w:t>Изучение правил по видам спорта</w:t>
            </w:r>
          </w:p>
        </w:tc>
        <w:tc>
          <w:tcPr>
            <w:tcW w:w="3828" w:type="dxa"/>
            <w:shd w:val="clear" w:color="auto" w:fill="FFFFFF"/>
          </w:tcPr>
          <w:p w:rsidR="00676181" w:rsidRPr="00197D55" w:rsidRDefault="007D1BA7" w:rsidP="00197D55">
            <w:pPr>
              <w:spacing w:after="0" w:line="240" w:lineRule="auto"/>
              <w:jc w:val="both"/>
              <w:rPr>
                <w:rFonts w:ascii="Times New Roman" w:hAnsi="Times New Roman"/>
                <w:sz w:val="26"/>
                <w:szCs w:val="26"/>
              </w:rPr>
            </w:pPr>
            <w:r w:rsidRPr="00197D55">
              <w:rPr>
                <w:rFonts w:ascii="Times New Roman" w:hAnsi="Times New Roman"/>
                <w:sz w:val="26"/>
                <w:szCs w:val="26"/>
              </w:rPr>
              <w:t>Решение ситуационных задач. Судейство на практике</w:t>
            </w:r>
          </w:p>
        </w:tc>
      </w:tr>
      <w:tr w:rsidR="00676181" w:rsidRPr="00197D55" w:rsidTr="00BB557A">
        <w:trPr>
          <w:cantSplit/>
        </w:trPr>
        <w:tc>
          <w:tcPr>
            <w:tcW w:w="993" w:type="dxa"/>
          </w:tcPr>
          <w:p w:rsidR="00676181" w:rsidRPr="00197D55" w:rsidRDefault="005C284C" w:rsidP="00197D55">
            <w:pPr>
              <w:spacing w:after="0" w:line="240" w:lineRule="auto"/>
              <w:jc w:val="center"/>
              <w:rPr>
                <w:rFonts w:ascii="Times New Roman" w:hAnsi="Times New Roman"/>
                <w:sz w:val="26"/>
                <w:szCs w:val="26"/>
              </w:rPr>
            </w:pPr>
            <w:r w:rsidRPr="00197D55">
              <w:rPr>
                <w:rFonts w:ascii="Times New Roman" w:hAnsi="Times New Roman"/>
                <w:sz w:val="26"/>
                <w:szCs w:val="26"/>
              </w:rPr>
              <w:t>14</w:t>
            </w:r>
          </w:p>
        </w:tc>
        <w:tc>
          <w:tcPr>
            <w:tcW w:w="4677" w:type="dxa"/>
          </w:tcPr>
          <w:p w:rsidR="00676181" w:rsidRPr="00197D55" w:rsidRDefault="001C0239" w:rsidP="00197D55">
            <w:pPr>
              <w:pStyle w:val="a8"/>
              <w:tabs>
                <w:tab w:val="clear" w:pos="4677"/>
                <w:tab w:val="clear" w:pos="9355"/>
              </w:tabs>
              <w:jc w:val="both"/>
              <w:rPr>
                <w:rFonts w:ascii="Times New Roman" w:hAnsi="Times New Roman"/>
                <w:sz w:val="26"/>
                <w:szCs w:val="26"/>
              </w:rPr>
            </w:pPr>
            <w:r w:rsidRPr="00197D55">
              <w:rPr>
                <w:rFonts w:ascii="Times New Roman" w:hAnsi="Times New Roman"/>
                <w:sz w:val="26"/>
                <w:szCs w:val="26"/>
              </w:rPr>
              <w:t>Составление комплексов упражнений</w:t>
            </w:r>
          </w:p>
        </w:tc>
        <w:tc>
          <w:tcPr>
            <w:tcW w:w="3828" w:type="dxa"/>
            <w:shd w:val="clear" w:color="auto" w:fill="FFFFFF"/>
          </w:tcPr>
          <w:p w:rsidR="00676181" w:rsidRPr="00197D55" w:rsidRDefault="001C0239" w:rsidP="00197D55">
            <w:pPr>
              <w:spacing w:after="0" w:line="240" w:lineRule="auto"/>
              <w:jc w:val="both"/>
              <w:rPr>
                <w:rFonts w:ascii="Times New Roman" w:hAnsi="Times New Roman"/>
                <w:sz w:val="26"/>
                <w:szCs w:val="26"/>
              </w:rPr>
            </w:pPr>
            <w:r w:rsidRPr="00197D55">
              <w:rPr>
                <w:rFonts w:ascii="Times New Roman" w:hAnsi="Times New Roman"/>
                <w:sz w:val="26"/>
                <w:szCs w:val="26"/>
              </w:rPr>
              <w:t>Комплексы упражнений в письменной форме</w:t>
            </w:r>
            <w:r w:rsidR="001A724B" w:rsidRPr="00197D55">
              <w:rPr>
                <w:rFonts w:ascii="Times New Roman" w:hAnsi="Times New Roman"/>
                <w:sz w:val="26"/>
                <w:szCs w:val="26"/>
              </w:rPr>
              <w:t>. Показ упражнений на практическом занятии</w:t>
            </w:r>
          </w:p>
        </w:tc>
      </w:tr>
      <w:tr w:rsidR="00676181" w:rsidRPr="00197D55" w:rsidTr="00BB557A">
        <w:trPr>
          <w:cantSplit/>
        </w:trPr>
        <w:tc>
          <w:tcPr>
            <w:tcW w:w="993" w:type="dxa"/>
          </w:tcPr>
          <w:p w:rsidR="00676181" w:rsidRPr="00197D55" w:rsidRDefault="005C284C" w:rsidP="00197D55">
            <w:pPr>
              <w:spacing w:after="0" w:line="240" w:lineRule="auto"/>
              <w:jc w:val="center"/>
              <w:rPr>
                <w:rFonts w:ascii="Times New Roman" w:hAnsi="Times New Roman"/>
                <w:sz w:val="26"/>
                <w:szCs w:val="26"/>
              </w:rPr>
            </w:pPr>
            <w:r w:rsidRPr="00197D55">
              <w:rPr>
                <w:rFonts w:ascii="Times New Roman" w:hAnsi="Times New Roman"/>
                <w:sz w:val="26"/>
                <w:szCs w:val="26"/>
              </w:rPr>
              <w:t>4</w:t>
            </w:r>
          </w:p>
        </w:tc>
        <w:tc>
          <w:tcPr>
            <w:tcW w:w="4677" w:type="dxa"/>
          </w:tcPr>
          <w:p w:rsidR="00676181" w:rsidRPr="00197D55" w:rsidRDefault="009E5D6B" w:rsidP="00197D55">
            <w:pPr>
              <w:pStyle w:val="a8"/>
              <w:tabs>
                <w:tab w:val="clear" w:pos="4677"/>
                <w:tab w:val="clear" w:pos="9355"/>
              </w:tabs>
              <w:jc w:val="both"/>
              <w:rPr>
                <w:rFonts w:ascii="Times New Roman" w:hAnsi="Times New Roman"/>
                <w:sz w:val="26"/>
                <w:szCs w:val="26"/>
              </w:rPr>
            </w:pPr>
            <w:r w:rsidRPr="00197D55">
              <w:rPr>
                <w:rFonts w:ascii="Times New Roman" w:hAnsi="Times New Roman"/>
                <w:sz w:val="26"/>
                <w:szCs w:val="26"/>
              </w:rPr>
              <w:t>Работа над ошибками</w:t>
            </w:r>
          </w:p>
        </w:tc>
        <w:tc>
          <w:tcPr>
            <w:tcW w:w="3828" w:type="dxa"/>
            <w:shd w:val="clear" w:color="auto" w:fill="FFFFFF"/>
          </w:tcPr>
          <w:p w:rsidR="00676181" w:rsidRPr="00197D55" w:rsidRDefault="001A724B" w:rsidP="00197D55">
            <w:pPr>
              <w:spacing w:after="0" w:line="240" w:lineRule="auto"/>
              <w:jc w:val="both"/>
              <w:rPr>
                <w:rFonts w:ascii="Times New Roman" w:hAnsi="Times New Roman"/>
                <w:sz w:val="26"/>
                <w:szCs w:val="26"/>
              </w:rPr>
            </w:pPr>
            <w:r w:rsidRPr="00197D55">
              <w:rPr>
                <w:rFonts w:ascii="Times New Roman" w:hAnsi="Times New Roman"/>
                <w:sz w:val="26"/>
                <w:szCs w:val="26"/>
              </w:rPr>
              <w:t>Устный опрос</w:t>
            </w:r>
          </w:p>
        </w:tc>
      </w:tr>
    </w:tbl>
    <w:p w:rsidR="00F23F15" w:rsidRPr="00197D55" w:rsidRDefault="00F23F15" w:rsidP="00197D55">
      <w:pPr>
        <w:tabs>
          <w:tab w:val="left" w:pos="3405"/>
        </w:tabs>
        <w:spacing w:after="0" w:line="240" w:lineRule="auto"/>
        <w:rPr>
          <w:rFonts w:ascii="Times New Roman" w:hAnsi="Times New Roman"/>
          <w:sz w:val="26"/>
          <w:szCs w:val="26"/>
        </w:rPr>
      </w:pPr>
    </w:p>
    <w:p w:rsidR="00F23F15" w:rsidRPr="00197D55" w:rsidRDefault="00F23F15" w:rsidP="00197D55">
      <w:pPr>
        <w:pStyle w:val="1"/>
        <w:ind w:firstLine="0"/>
        <w:jc w:val="both"/>
        <w:rPr>
          <w:b/>
          <w:sz w:val="26"/>
          <w:szCs w:val="26"/>
        </w:rPr>
      </w:pPr>
      <w:bookmarkStart w:id="3" w:name="_Toc354667570"/>
      <w:r w:rsidRPr="00197D55">
        <w:rPr>
          <w:b/>
          <w:sz w:val="26"/>
          <w:szCs w:val="26"/>
        </w:rPr>
        <w:t>Методические рекомендации по работе  с литературой</w:t>
      </w:r>
      <w:bookmarkEnd w:id="3"/>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197D55">
        <w:rPr>
          <w:rFonts w:ascii="Times New Roman" w:hAnsi="Times New Roman"/>
          <w:sz w:val="26"/>
          <w:szCs w:val="26"/>
        </w:rPr>
        <w:t xml:space="preserve">типам </w:t>
      </w:r>
      <w:r w:rsidRPr="00197D55">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Существует несколько методов работы с литературой.</w:t>
      </w:r>
      <w:r w:rsidR="005C586C" w:rsidRPr="00197D55">
        <w:rPr>
          <w:rFonts w:ascii="Times New Roman" w:hAnsi="Times New Roman"/>
          <w:sz w:val="26"/>
          <w:szCs w:val="26"/>
        </w:rPr>
        <w:t xml:space="preserve"> </w:t>
      </w:r>
      <w:r w:rsidRPr="00197D55">
        <w:rPr>
          <w:rFonts w:ascii="Times New Roman" w:hAnsi="Times New Roman"/>
          <w:sz w:val="26"/>
          <w:szCs w:val="26"/>
        </w:rPr>
        <w:t xml:space="preserve">Один из них </w:t>
      </w:r>
      <w:r w:rsidR="005C586C" w:rsidRPr="00197D55">
        <w:rPr>
          <w:rFonts w:ascii="Times New Roman" w:hAnsi="Times New Roman"/>
          <w:sz w:val="26"/>
          <w:szCs w:val="26"/>
        </w:rPr>
        <w:t xml:space="preserve">– </w:t>
      </w:r>
      <w:r w:rsidRPr="00197D55">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197D55">
        <w:rPr>
          <w:rFonts w:ascii="Times New Roman" w:hAnsi="Times New Roman"/>
          <w:sz w:val="26"/>
          <w:szCs w:val="26"/>
        </w:rPr>
        <w:t xml:space="preserve"> </w:t>
      </w:r>
      <w:r w:rsidRPr="00197D55">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Наиболее эффективный метод </w:t>
      </w:r>
      <w:r w:rsidR="005C586C" w:rsidRPr="00197D55">
        <w:rPr>
          <w:rFonts w:ascii="Times New Roman" w:hAnsi="Times New Roman"/>
          <w:sz w:val="26"/>
          <w:szCs w:val="26"/>
        </w:rPr>
        <w:t>–</w:t>
      </w:r>
      <w:r w:rsidRPr="00197D55">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b/>
          <w:sz w:val="26"/>
          <w:szCs w:val="26"/>
        </w:rPr>
        <w:t>План</w:t>
      </w:r>
      <w:r w:rsidR="005C586C" w:rsidRPr="00197D55">
        <w:rPr>
          <w:rFonts w:ascii="Times New Roman" w:hAnsi="Times New Roman"/>
          <w:sz w:val="26"/>
          <w:szCs w:val="26"/>
        </w:rPr>
        <w:t xml:space="preserve"> – первооснова, каркас какой-</w:t>
      </w:r>
      <w:r w:rsidRPr="00197D55">
        <w:rPr>
          <w:rFonts w:ascii="Times New Roman" w:hAnsi="Times New Roman"/>
          <w:sz w:val="26"/>
          <w:szCs w:val="26"/>
        </w:rPr>
        <w:t>либо</w:t>
      </w:r>
      <w:r w:rsidR="005C586C" w:rsidRPr="00197D55">
        <w:rPr>
          <w:rFonts w:ascii="Times New Roman" w:hAnsi="Times New Roman"/>
          <w:sz w:val="26"/>
          <w:szCs w:val="26"/>
        </w:rPr>
        <w:t xml:space="preserve"> </w:t>
      </w:r>
      <w:r w:rsidRPr="00197D55">
        <w:rPr>
          <w:rFonts w:ascii="Times New Roman" w:hAnsi="Times New Roman"/>
          <w:sz w:val="26"/>
          <w:szCs w:val="26"/>
        </w:rPr>
        <w:t>письменной</w:t>
      </w:r>
      <w:r w:rsidR="005C586C" w:rsidRPr="00197D55">
        <w:rPr>
          <w:rFonts w:ascii="Times New Roman" w:hAnsi="Times New Roman"/>
          <w:sz w:val="26"/>
          <w:szCs w:val="26"/>
        </w:rPr>
        <w:t xml:space="preserve"> </w:t>
      </w:r>
      <w:r w:rsidRPr="00197D55">
        <w:rPr>
          <w:rFonts w:ascii="Times New Roman" w:hAnsi="Times New Roman"/>
          <w:sz w:val="26"/>
          <w:szCs w:val="26"/>
        </w:rPr>
        <w:t>работы, определяющие последовательность изложения материала.</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Преимущество плана состоит в следующем.</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i/>
          <w:sz w:val="26"/>
          <w:szCs w:val="26"/>
        </w:rPr>
        <w:t>Во-первых</w:t>
      </w:r>
      <w:r w:rsidRPr="00197D5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i/>
          <w:sz w:val="26"/>
          <w:szCs w:val="26"/>
        </w:rPr>
        <w:t>Во-вторых</w:t>
      </w:r>
      <w:r w:rsidRPr="00197D5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i/>
          <w:sz w:val="26"/>
          <w:szCs w:val="26"/>
        </w:rPr>
        <w:t>В-третьих</w:t>
      </w:r>
      <w:r w:rsidRPr="00197D5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i/>
          <w:sz w:val="26"/>
          <w:szCs w:val="26"/>
        </w:rPr>
        <w:t>В-четвертых</w:t>
      </w:r>
      <w:r w:rsidRPr="00197D5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b/>
          <w:sz w:val="26"/>
          <w:szCs w:val="26"/>
        </w:rPr>
        <w:t>Выписки</w:t>
      </w:r>
      <w:r w:rsidRPr="00197D55">
        <w:rPr>
          <w:rFonts w:ascii="Times New Roman" w:hAnsi="Times New Roman"/>
          <w:sz w:val="26"/>
          <w:szCs w:val="26"/>
        </w:rPr>
        <w:t xml:space="preserve"> </w:t>
      </w:r>
      <w:r w:rsidR="005C586C" w:rsidRPr="00197D55">
        <w:rPr>
          <w:rFonts w:ascii="Times New Roman" w:hAnsi="Times New Roman"/>
          <w:sz w:val="26"/>
          <w:szCs w:val="26"/>
        </w:rPr>
        <w:t>–</w:t>
      </w:r>
      <w:r w:rsidRPr="00197D55">
        <w:rPr>
          <w:rFonts w:ascii="Times New Roman" w:hAnsi="Times New Roman"/>
          <w:sz w:val="26"/>
          <w:szCs w:val="26"/>
        </w:rPr>
        <w:t xml:space="preserve"> небольшие фрагменты текста (неполные и по</w:t>
      </w:r>
      <w:r w:rsidR="005C586C" w:rsidRPr="00197D55">
        <w:rPr>
          <w:rFonts w:ascii="Times New Roman" w:hAnsi="Times New Roman"/>
          <w:sz w:val="26"/>
          <w:szCs w:val="26"/>
        </w:rPr>
        <w:t>лные предложения, отделы абзацы</w:t>
      </w:r>
      <w:r w:rsidRPr="00197D5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w:t>
      </w:r>
      <w:r w:rsidRPr="00197D55">
        <w:rPr>
          <w:rFonts w:ascii="Times New Roman" w:hAnsi="Times New Roman"/>
          <w:sz w:val="26"/>
          <w:szCs w:val="26"/>
        </w:rPr>
        <w:lastRenderedPageBreak/>
        <w:t>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b/>
          <w:sz w:val="26"/>
          <w:szCs w:val="26"/>
        </w:rPr>
        <w:t>Тезисы</w:t>
      </w:r>
      <w:r w:rsidRPr="00197D5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Отличие тезисов от обычных выписок состоит в следующем. </w:t>
      </w:r>
      <w:r w:rsidRPr="00197D55">
        <w:rPr>
          <w:rFonts w:ascii="Times New Roman" w:hAnsi="Times New Roman"/>
          <w:i/>
          <w:sz w:val="26"/>
          <w:szCs w:val="26"/>
        </w:rPr>
        <w:t>Во-первых</w:t>
      </w:r>
      <w:r w:rsidRPr="00197D55">
        <w:rPr>
          <w:rFonts w:ascii="Times New Roman" w:hAnsi="Times New Roman"/>
          <w:sz w:val="26"/>
          <w:szCs w:val="26"/>
        </w:rPr>
        <w:t xml:space="preserve">, тезисам присуща значительно более высокая степень концентрации материала.  </w:t>
      </w:r>
      <w:r w:rsidRPr="00197D55">
        <w:rPr>
          <w:rFonts w:ascii="Times New Roman" w:hAnsi="Times New Roman"/>
          <w:i/>
          <w:sz w:val="26"/>
          <w:szCs w:val="26"/>
        </w:rPr>
        <w:t>Во-вторых</w:t>
      </w:r>
      <w:r w:rsidRPr="00197D55">
        <w:rPr>
          <w:rFonts w:ascii="Times New Roman" w:hAnsi="Times New Roman"/>
          <w:sz w:val="26"/>
          <w:szCs w:val="26"/>
        </w:rPr>
        <w:t xml:space="preserve">, в тезисах отмечается преобладание выводов над общими рассуждениями. </w:t>
      </w:r>
      <w:r w:rsidRPr="00197D55">
        <w:rPr>
          <w:rFonts w:ascii="Times New Roman" w:hAnsi="Times New Roman"/>
          <w:i/>
          <w:sz w:val="26"/>
          <w:szCs w:val="26"/>
        </w:rPr>
        <w:t>В-третьих</w:t>
      </w:r>
      <w:r w:rsidRPr="00197D5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b/>
          <w:sz w:val="26"/>
          <w:szCs w:val="26"/>
        </w:rPr>
        <w:t>Аннотация</w:t>
      </w:r>
      <w:r w:rsidRPr="00197D5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b/>
          <w:sz w:val="26"/>
          <w:szCs w:val="26"/>
        </w:rPr>
        <w:t xml:space="preserve">Резюме </w:t>
      </w:r>
      <w:r w:rsidRPr="00197D55">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197D55">
        <w:rPr>
          <w:rFonts w:ascii="Times New Roman" w:hAnsi="Times New Roman"/>
          <w:sz w:val="26"/>
          <w:szCs w:val="26"/>
        </w:rPr>
        <w:t>всего,</w:t>
      </w:r>
      <w:r w:rsidRPr="00197D55">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b/>
          <w:sz w:val="26"/>
          <w:szCs w:val="26"/>
        </w:rPr>
        <w:t>Конспект</w:t>
      </w:r>
      <w:r w:rsidRPr="00197D5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197D55" w:rsidRDefault="00F23F15" w:rsidP="00197D55">
      <w:pPr>
        <w:spacing w:after="0" w:line="240" w:lineRule="auto"/>
        <w:jc w:val="both"/>
        <w:rPr>
          <w:rFonts w:ascii="Times New Roman" w:hAnsi="Times New Roman"/>
          <w:color w:val="000000"/>
          <w:sz w:val="26"/>
          <w:szCs w:val="26"/>
        </w:rPr>
      </w:pPr>
      <w:bookmarkStart w:id="4" w:name="_Toc354667571"/>
      <w:bookmarkStart w:id="5" w:name="_Toc341102554"/>
      <w:bookmarkStart w:id="6" w:name="_Toc341106312"/>
      <w:r w:rsidRPr="00197D55">
        <w:rPr>
          <w:rStyle w:val="10"/>
          <w:rFonts w:eastAsiaTheme="minorHAnsi"/>
          <w:b/>
          <w:sz w:val="26"/>
          <w:szCs w:val="26"/>
        </w:rPr>
        <w:t>Методические  </w:t>
      </w:r>
      <w:bookmarkStart w:id="7" w:name="YANDEX_186"/>
      <w:bookmarkEnd w:id="7"/>
      <w:r w:rsidRPr="00197D55">
        <w:rPr>
          <w:rStyle w:val="10"/>
          <w:rFonts w:eastAsiaTheme="minorHAnsi"/>
          <w:b/>
          <w:sz w:val="26"/>
          <w:szCs w:val="26"/>
        </w:rPr>
        <w:t> рекомендации  по составлению</w:t>
      </w:r>
      <w:bookmarkEnd w:id="4"/>
      <w:r w:rsidRPr="00197D55">
        <w:rPr>
          <w:rFonts w:ascii="Times New Roman" w:hAnsi="Times New Roman"/>
          <w:b/>
          <w:bCs/>
          <w:iCs/>
          <w:color w:val="000000"/>
          <w:sz w:val="26"/>
          <w:szCs w:val="26"/>
        </w:rPr>
        <w:t xml:space="preserve"> конспекта:</w:t>
      </w:r>
    </w:p>
    <w:p w:rsidR="00F23F15" w:rsidRPr="00197D55" w:rsidRDefault="00F23F15" w:rsidP="00197D5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197D5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197D55">
        <w:rPr>
          <w:rFonts w:ascii="Times New Roman" w:hAnsi="Times New Roman"/>
          <w:color w:val="000000"/>
          <w:sz w:val="26"/>
          <w:szCs w:val="26"/>
        </w:rPr>
        <w:t>.</w:t>
      </w:r>
    </w:p>
    <w:p w:rsidR="00F23F15" w:rsidRPr="00197D55" w:rsidRDefault="00F23F15" w:rsidP="00197D5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197D55">
        <w:rPr>
          <w:rFonts w:ascii="Times New Roman" w:hAnsi="Times New Roman"/>
          <w:color w:val="000000"/>
          <w:sz w:val="26"/>
          <w:szCs w:val="26"/>
        </w:rPr>
        <w:t>Выделите главное, составьте план</w:t>
      </w:r>
      <w:r w:rsidR="00E03C11" w:rsidRPr="00197D55">
        <w:rPr>
          <w:rFonts w:ascii="Times New Roman" w:hAnsi="Times New Roman"/>
          <w:color w:val="000000"/>
          <w:sz w:val="26"/>
          <w:szCs w:val="26"/>
        </w:rPr>
        <w:t>.</w:t>
      </w:r>
    </w:p>
    <w:p w:rsidR="00F23F15" w:rsidRPr="00197D55" w:rsidRDefault="00F23F15" w:rsidP="00197D5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197D55">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197D55">
        <w:rPr>
          <w:rFonts w:ascii="Times New Roman" w:hAnsi="Times New Roman"/>
          <w:color w:val="000000"/>
          <w:sz w:val="26"/>
          <w:szCs w:val="26"/>
        </w:rPr>
        <w:t>.</w:t>
      </w:r>
    </w:p>
    <w:p w:rsidR="00F23F15" w:rsidRPr="00197D55" w:rsidRDefault="00F23F15" w:rsidP="00197D5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197D5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197D55" w:rsidRDefault="00F23F15" w:rsidP="00197D5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197D5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197D55" w:rsidRDefault="00F23F15" w:rsidP="00197D55">
      <w:pPr>
        <w:tabs>
          <w:tab w:val="left" w:pos="993"/>
        </w:tabs>
        <w:spacing w:after="0" w:line="240" w:lineRule="auto"/>
        <w:jc w:val="both"/>
        <w:rPr>
          <w:rFonts w:ascii="Times New Roman" w:hAnsi="Times New Roman"/>
          <w:color w:val="000000"/>
          <w:sz w:val="26"/>
          <w:szCs w:val="26"/>
        </w:rPr>
      </w:pPr>
      <w:r w:rsidRPr="00197D5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197D55" w:rsidRDefault="00F23F15" w:rsidP="00197D55">
      <w:pPr>
        <w:pStyle w:val="3"/>
        <w:spacing w:before="0" w:line="240" w:lineRule="auto"/>
        <w:jc w:val="both"/>
        <w:rPr>
          <w:rFonts w:ascii="Times New Roman" w:hAnsi="Times New Roman" w:cs="Times New Roman"/>
          <w:color w:val="auto"/>
          <w:sz w:val="26"/>
          <w:szCs w:val="26"/>
        </w:rPr>
      </w:pPr>
      <w:bookmarkStart w:id="8" w:name="_Toc354667572"/>
      <w:bookmarkStart w:id="9" w:name="_Toc341102555"/>
      <w:bookmarkStart w:id="10" w:name="_Toc341106313"/>
      <w:r w:rsidRPr="00197D55">
        <w:rPr>
          <w:rFonts w:ascii="Times New Roman" w:hAnsi="Times New Roman" w:cs="Times New Roman"/>
          <w:color w:val="auto"/>
          <w:sz w:val="26"/>
          <w:szCs w:val="26"/>
        </w:rPr>
        <w:t>Методические рекомендации по подготовке доклада</w:t>
      </w:r>
      <w:bookmarkEnd w:id="8"/>
    </w:p>
    <w:p w:rsidR="00F23F15" w:rsidRPr="00197D55" w:rsidRDefault="00F23F15"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b/>
          <w:bCs/>
          <w:sz w:val="26"/>
          <w:szCs w:val="26"/>
        </w:rPr>
        <w:t xml:space="preserve">Доклад </w:t>
      </w:r>
      <w:r w:rsidRPr="00197D55">
        <w:rPr>
          <w:rFonts w:ascii="Times New Roman" w:hAnsi="Times New Roman"/>
          <w:sz w:val="26"/>
          <w:szCs w:val="26"/>
        </w:rPr>
        <w:t>– публичное сообщение, представляющее собой разв</w:t>
      </w:r>
      <w:r w:rsidR="00E03C11" w:rsidRPr="00197D55">
        <w:rPr>
          <w:rFonts w:ascii="Times New Roman" w:hAnsi="Times New Roman"/>
          <w:sz w:val="26"/>
          <w:szCs w:val="26"/>
        </w:rPr>
        <w:t>е</w:t>
      </w:r>
      <w:r w:rsidRPr="00197D55">
        <w:rPr>
          <w:rFonts w:ascii="Times New Roman" w:hAnsi="Times New Roman"/>
          <w:sz w:val="26"/>
          <w:szCs w:val="26"/>
        </w:rPr>
        <w:t>рнутое изложение определ</w:t>
      </w:r>
      <w:r w:rsidR="00E03C11" w:rsidRPr="00197D55">
        <w:rPr>
          <w:rFonts w:ascii="Times New Roman" w:hAnsi="Times New Roman"/>
          <w:sz w:val="26"/>
          <w:szCs w:val="26"/>
        </w:rPr>
        <w:t>е</w:t>
      </w:r>
      <w:r w:rsidRPr="00197D55">
        <w:rPr>
          <w:rFonts w:ascii="Times New Roman" w:hAnsi="Times New Roman"/>
          <w:sz w:val="26"/>
          <w:szCs w:val="26"/>
        </w:rPr>
        <w:t>нной темы.</w:t>
      </w:r>
    </w:p>
    <w:p w:rsidR="00F23F15" w:rsidRPr="00197D55" w:rsidRDefault="00F23F15" w:rsidP="00197D55">
      <w:pPr>
        <w:autoSpaceDE w:val="0"/>
        <w:autoSpaceDN w:val="0"/>
        <w:adjustRightInd w:val="0"/>
        <w:spacing w:after="0" w:line="240" w:lineRule="auto"/>
        <w:jc w:val="both"/>
        <w:rPr>
          <w:rFonts w:ascii="Times New Roman" w:hAnsi="Times New Roman"/>
          <w:b/>
          <w:bCs/>
          <w:sz w:val="26"/>
          <w:szCs w:val="26"/>
        </w:rPr>
      </w:pPr>
      <w:r w:rsidRPr="00197D55">
        <w:rPr>
          <w:rFonts w:ascii="Times New Roman" w:hAnsi="Times New Roman"/>
          <w:b/>
          <w:bCs/>
          <w:sz w:val="26"/>
          <w:szCs w:val="26"/>
        </w:rPr>
        <w:lastRenderedPageBreak/>
        <w:t>Этапы подготовки доклада:</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Определение цели доклада.</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Подбор необходимого материала, определяющего содержание доклада.</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Составление плана доклада, распределение собранного материала в необходимой логической последовательности.</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Общее знакомство с литературой и выделение среди источников главного.</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Уточнение плана, отбор материала к каждому пункту плана.</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Композиционное оформление доклада.</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Заучивание, запоминание текста доклада, подготовки тезисов выступления.</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Выступление с докладом.</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Обсуждение доклада.</w:t>
      </w:r>
    </w:p>
    <w:p w:rsidR="00F23F15" w:rsidRPr="00197D55" w:rsidRDefault="00F23F15" w:rsidP="00197D55">
      <w:pPr>
        <w:pStyle w:val="a6"/>
        <w:numPr>
          <w:ilvl w:val="0"/>
          <w:numId w:val="20"/>
        </w:numPr>
        <w:tabs>
          <w:tab w:val="left" w:pos="1276"/>
        </w:tabs>
        <w:autoSpaceDE w:val="0"/>
        <w:autoSpaceDN w:val="0"/>
        <w:adjustRightInd w:val="0"/>
        <w:ind w:left="0" w:firstLine="0"/>
        <w:rPr>
          <w:sz w:val="26"/>
          <w:szCs w:val="26"/>
        </w:rPr>
      </w:pPr>
      <w:r w:rsidRPr="00197D55">
        <w:rPr>
          <w:sz w:val="26"/>
          <w:szCs w:val="26"/>
        </w:rPr>
        <w:t>Оценивание доклада</w:t>
      </w:r>
      <w:r w:rsidR="00E03C11" w:rsidRPr="00197D55">
        <w:rPr>
          <w:sz w:val="26"/>
          <w:szCs w:val="26"/>
        </w:rPr>
        <w:t>.</w:t>
      </w:r>
    </w:p>
    <w:p w:rsidR="00F23F15" w:rsidRPr="00197D55" w:rsidRDefault="00F23F15"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b/>
          <w:bCs/>
          <w:sz w:val="26"/>
          <w:szCs w:val="26"/>
        </w:rPr>
        <w:t xml:space="preserve">Композиционное оформление доклада </w:t>
      </w:r>
      <w:r w:rsidRPr="00197D5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197D55">
        <w:rPr>
          <w:rFonts w:ascii="Times New Roman" w:hAnsi="Times New Roman"/>
          <w:sz w:val="26"/>
          <w:szCs w:val="26"/>
        </w:rPr>
        <w:t>е</w:t>
      </w:r>
      <w:r w:rsidRPr="00197D55">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197D55">
        <w:rPr>
          <w:rFonts w:ascii="Times New Roman" w:hAnsi="Times New Roman"/>
          <w:sz w:val="26"/>
          <w:szCs w:val="26"/>
        </w:rPr>
        <w:t xml:space="preserve"> </w:t>
      </w:r>
      <w:r w:rsidRPr="00197D55">
        <w:rPr>
          <w:rFonts w:ascii="Times New Roman" w:hAnsi="Times New Roman"/>
          <w:sz w:val="26"/>
          <w:szCs w:val="26"/>
        </w:rPr>
        <w:t>(опровержение), заключение.</w:t>
      </w:r>
    </w:p>
    <w:p w:rsidR="00F23F15" w:rsidRPr="00197D55" w:rsidRDefault="00F23F15"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b/>
          <w:bCs/>
          <w:sz w:val="26"/>
          <w:szCs w:val="26"/>
        </w:rPr>
        <w:t xml:space="preserve">Вступление </w:t>
      </w:r>
      <w:r w:rsidRPr="00197D55">
        <w:rPr>
          <w:rFonts w:ascii="Times New Roman" w:hAnsi="Times New Roman"/>
          <w:sz w:val="26"/>
          <w:szCs w:val="26"/>
        </w:rPr>
        <w:t>помогает обеспечить успех выступления по любой тематике.</w:t>
      </w:r>
    </w:p>
    <w:p w:rsidR="00F23F15" w:rsidRPr="00197D55" w:rsidRDefault="00F23F15"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Вступление должно содержать:</w:t>
      </w:r>
    </w:p>
    <w:p w:rsidR="00F23F15" w:rsidRPr="00197D55" w:rsidRDefault="00F23F15" w:rsidP="00197D55">
      <w:pPr>
        <w:pStyle w:val="a6"/>
        <w:numPr>
          <w:ilvl w:val="0"/>
          <w:numId w:val="25"/>
        </w:numPr>
        <w:tabs>
          <w:tab w:val="left" w:pos="1276"/>
        </w:tabs>
        <w:autoSpaceDE w:val="0"/>
        <w:autoSpaceDN w:val="0"/>
        <w:adjustRightInd w:val="0"/>
        <w:ind w:left="0" w:firstLine="0"/>
        <w:rPr>
          <w:sz w:val="26"/>
          <w:szCs w:val="26"/>
        </w:rPr>
      </w:pPr>
      <w:r w:rsidRPr="00197D55">
        <w:rPr>
          <w:sz w:val="26"/>
          <w:szCs w:val="26"/>
        </w:rPr>
        <w:t>название доклада;</w:t>
      </w:r>
    </w:p>
    <w:p w:rsidR="00F23F15" w:rsidRPr="00197D55" w:rsidRDefault="00F23F15" w:rsidP="00197D55">
      <w:pPr>
        <w:pStyle w:val="a6"/>
        <w:numPr>
          <w:ilvl w:val="0"/>
          <w:numId w:val="25"/>
        </w:numPr>
        <w:tabs>
          <w:tab w:val="left" w:pos="1276"/>
        </w:tabs>
        <w:autoSpaceDE w:val="0"/>
        <w:autoSpaceDN w:val="0"/>
        <w:adjustRightInd w:val="0"/>
        <w:ind w:left="0" w:firstLine="0"/>
        <w:rPr>
          <w:sz w:val="26"/>
          <w:szCs w:val="26"/>
        </w:rPr>
      </w:pPr>
      <w:r w:rsidRPr="00197D55">
        <w:rPr>
          <w:sz w:val="26"/>
          <w:szCs w:val="26"/>
        </w:rPr>
        <w:t>сообщение основной идеи;</w:t>
      </w:r>
    </w:p>
    <w:p w:rsidR="00F23F15" w:rsidRPr="00197D55" w:rsidRDefault="00F23F15" w:rsidP="00197D55">
      <w:pPr>
        <w:pStyle w:val="a6"/>
        <w:numPr>
          <w:ilvl w:val="0"/>
          <w:numId w:val="25"/>
        </w:numPr>
        <w:tabs>
          <w:tab w:val="left" w:pos="1276"/>
        </w:tabs>
        <w:autoSpaceDE w:val="0"/>
        <w:autoSpaceDN w:val="0"/>
        <w:adjustRightInd w:val="0"/>
        <w:ind w:left="0" w:firstLine="0"/>
        <w:rPr>
          <w:sz w:val="26"/>
          <w:szCs w:val="26"/>
        </w:rPr>
      </w:pPr>
      <w:r w:rsidRPr="00197D55">
        <w:rPr>
          <w:sz w:val="26"/>
          <w:szCs w:val="26"/>
        </w:rPr>
        <w:t>современную оценку предмета изложения;</w:t>
      </w:r>
    </w:p>
    <w:p w:rsidR="00F23F15" w:rsidRPr="00197D55" w:rsidRDefault="00F23F15" w:rsidP="00197D55">
      <w:pPr>
        <w:pStyle w:val="a6"/>
        <w:numPr>
          <w:ilvl w:val="0"/>
          <w:numId w:val="25"/>
        </w:numPr>
        <w:tabs>
          <w:tab w:val="left" w:pos="1276"/>
        </w:tabs>
        <w:autoSpaceDE w:val="0"/>
        <w:autoSpaceDN w:val="0"/>
        <w:adjustRightInd w:val="0"/>
        <w:ind w:left="0" w:firstLine="0"/>
        <w:rPr>
          <w:sz w:val="26"/>
          <w:szCs w:val="26"/>
        </w:rPr>
      </w:pPr>
      <w:r w:rsidRPr="00197D55">
        <w:rPr>
          <w:sz w:val="26"/>
          <w:szCs w:val="26"/>
        </w:rPr>
        <w:t>краткое перечисление рассматриваемых вопросов;</w:t>
      </w:r>
    </w:p>
    <w:p w:rsidR="00F23F15" w:rsidRPr="00197D55" w:rsidRDefault="00F23F15" w:rsidP="00197D55">
      <w:pPr>
        <w:pStyle w:val="a6"/>
        <w:numPr>
          <w:ilvl w:val="0"/>
          <w:numId w:val="25"/>
        </w:numPr>
        <w:tabs>
          <w:tab w:val="left" w:pos="1276"/>
        </w:tabs>
        <w:autoSpaceDE w:val="0"/>
        <w:autoSpaceDN w:val="0"/>
        <w:adjustRightInd w:val="0"/>
        <w:ind w:left="0" w:firstLine="0"/>
        <w:rPr>
          <w:sz w:val="26"/>
          <w:szCs w:val="26"/>
        </w:rPr>
      </w:pPr>
      <w:r w:rsidRPr="00197D55">
        <w:rPr>
          <w:sz w:val="26"/>
          <w:szCs w:val="26"/>
        </w:rPr>
        <w:t>интересную для слушателей форму изложения;</w:t>
      </w:r>
    </w:p>
    <w:p w:rsidR="00F23F15" w:rsidRPr="00197D55" w:rsidRDefault="00F23F15" w:rsidP="00197D55">
      <w:pPr>
        <w:pStyle w:val="a6"/>
        <w:numPr>
          <w:ilvl w:val="0"/>
          <w:numId w:val="25"/>
        </w:numPr>
        <w:tabs>
          <w:tab w:val="left" w:pos="1276"/>
        </w:tabs>
        <w:autoSpaceDE w:val="0"/>
        <w:autoSpaceDN w:val="0"/>
        <w:adjustRightInd w:val="0"/>
        <w:ind w:left="0" w:firstLine="0"/>
        <w:rPr>
          <w:sz w:val="26"/>
          <w:szCs w:val="26"/>
        </w:rPr>
      </w:pPr>
      <w:r w:rsidRPr="00197D55">
        <w:rPr>
          <w:sz w:val="26"/>
          <w:szCs w:val="26"/>
        </w:rPr>
        <w:t>акцентирование оригинальности подхода.</w:t>
      </w:r>
    </w:p>
    <w:p w:rsidR="00F23F15" w:rsidRPr="00197D55" w:rsidRDefault="00F23F15"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Выступление состоит из следующих частей:</w:t>
      </w:r>
    </w:p>
    <w:p w:rsidR="00F23F15" w:rsidRPr="00197D55" w:rsidRDefault="00F23F15" w:rsidP="00197D55">
      <w:pPr>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b/>
          <w:bCs/>
          <w:sz w:val="26"/>
          <w:szCs w:val="26"/>
        </w:rPr>
        <w:t xml:space="preserve">Основная часть, </w:t>
      </w:r>
      <w:r w:rsidRPr="00197D55">
        <w:rPr>
          <w:rFonts w:ascii="Times New Roman" w:hAnsi="Times New Roman"/>
          <w:sz w:val="26"/>
          <w:szCs w:val="26"/>
        </w:rPr>
        <w:t>в которой выступающий должен раскрыть суть темы, обычно строится по принципу отч</w:t>
      </w:r>
      <w:r w:rsidR="00E03C11" w:rsidRPr="00197D55">
        <w:rPr>
          <w:rFonts w:ascii="Times New Roman" w:hAnsi="Times New Roman"/>
          <w:sz w:val="26"/>
          <w:szCs w:val="26"/>
        </w:rPr>
        <w:t>е</w:t>
      </w:r>
      <w:r w:rsidRPr="00197D55">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197D55" w:rsidRDefault="00F23F15" w:rsidP="00197D55">
      <w:pPr>
        <w:autoSpaceDE w:val="0"/>
        <w:autoSpaceDN w:val="0"/>
        <w:adjustRightInd w:val="0"/>
        <w:spacing w:after="0" w:line="240" w:lineRule="auto"/>
        <w:jc w:val="both"/>
        <w:rPr>
          <w:rFonts w:ascii="Times New Roman" w:hAnsi="Times New Roman"/>
          <w:sz w:val="26"/>
          <w:szCs w:val="26"/>
          <w:lang w:eastAsia="ru-RU"/>
        </w:rPr>
      </w:pPr>
      <w:r w:rsidRPr="00197D55">
        <w:rPr>
          <w:rFonts w:ascii="Times New Roman" w:hAnsi="Times New Roman"/>
          <w:b/>
          <w:bCs/>
          <w:sz w:val="26"/>
          <w:szCs w:val="26"/>
        </w:rPr>
        <w:t xml:space="preserve">Заключение </w:t>
      </w:r>
      <w:r w:rsidR="00E03C11" w:rsidRPr="00197D55">
        <w:rPr>
          <w:rFonts w:ascii="Times New Roman" w:hAnsi="Times New Roman"/>
          <w:sz w:val="26"/>
          <w:szCs w:val="26"/>
        </w:rPr>
        <w:t>–</w:t>
      </w:r>
      <w:r w:rsidRPr="00197D55">
        <w:rPr>
          <w:rFonts w:ascii="Times New Roman" w:hAnsi="Times New Roman"/>
          <w:sz w:val="26"/>
          <w:szCs w:val="26"/>
        </w:rPr>
        <w:t xml:space="preserve"> это ч</w:t>
      </w:r>
      <w:r w:rsidR="00E03C11" w:rsidRPr="00197D55">
        <w:rPr>
          <w:rFonts w:ascii="Times New Roman" w:hAnsi="Times New Roman"/>
          <w:sz w:val="26"/>
          <w:szCs w:val="26"/>
        </w:rPr>
        <w:t>е</w:t>
      </w:r>
      <w:r w:rsidRPr="00197D55">
        <w:rPr>
          <w:rFonts w:ascii="Times New Roman" w:hAnsi="Times New Roman"/>
          <w:sz w:val="26"/>
          <w:szCs w:val="26"/>
        </w:rPr>
        <w:t>ткое обобщение и краткие выводы по излагаемой теме.</w:t>
      </w:r>
    </w:p>
    <w:p w:rsidR="00F23F15" w:rsidRPr="00197D55" w:rsidRDefault="00F23F15" w:rsidP="00197D55">
      <w:pPr>
        <w:pStyle w:val="3"/>
        <w:spacing w:before="0" w:line="240" w:lineRule="auto"/>
        <w:jc w:val="both"/>
        <w:rPr>
          <w:rFonts w:ascii="Times New Roman" w:hAnsi="Times New Roman" w:cs="Times New Roman"/>
          <w:color w:val="auto"/>
          <w:sz w:val="26"/>
          <w:szCs w:val="26"/>
        </w:rPr>
      </w:pPr>
      <w:bookmarkStart w:id="11" w:name="_Toc354667573"/>
      <w:r w:rsidRPr="00197D5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197D55" w:rsidRDefault="00F23F15" w:rsidP="00197D55">
      <w:pPr>
        <w:pStyle w:val="ae"/>
        <w:jc w:val="both"/>
        <w:rPr>
          <w:rFonts w:ascii="Times New Roman" w:hAnsi="Times New Roman"/>
          <w:sz w:val="26"/>
          <w:szCs w:val="26"/>
        </w:rPr>
      </w:pPr>
      <w:r w:rsidRPr="00197D55">
        <w:rPr>
          <w:rFonts w:ascii="Times New Roman" w:hAnsi="Times New Roman"/>
          <w:sz w:val="26"/>
          <w:szCs w:val="26"/>
        </w:rPr>
        <w:t xml:space="preserve">Регламент устного публичного выступления – не более 10 минут. </w:t>
      </w:r>
    </w:p>
    <w:p w:rsidR="00F23F15" w:rsidRPr="00197D55" w:rsidRDefault="00F23F15" w:rsidP="00197D55">
      <w:pPr>
        <w:pStyle w:val="ae"/>
        <w:jc w:val="both"/>
        <w:rPr>
          <w:rFonts w:ascii="Times New Roman" w:hAnsi="Times New Roman"/>
          <w:sz w:val="26"/>
          <w:szCs w:val="26"/>
        </w:rPr>
      </w:pPr>
      <w:r w:rsidRPr="00197D5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197D55" w:rsidRDefault="00F23F15" w:rsidP="00197D55">
      <w:pPr>
        <w:pStyle w:val="ae"/>
        <w:jc w:val="both"/>
        <w:rPr>
          <w:rFonts w:ascii="Times New Roman" w:hAnsi="Times New Roman"/>
          <w:sz w:val="26"/>
          <w:szCs w:val="26"/>
        </w:rPr>
      </w:pPr>
      <w:r w:rsidRPr="00197D55">
        <w:rPr>
          <w:rFonts w:ascii="Times New Roman" w:hAnsi="Times New Roman"/>
          <w:sz w:val="26"/>
          <w:szCs w:val="26"/>
        </w:rPr>
        <w:t xml:space="preserve">Любое устное выступление должно удовлетворять </w:t>
      </w:r>
      <w:r w:rsidRPr="00197D55">
        <w:rPr>
          <w:rFonts w:ascii="Times New Roman" w:hAnsi="Times New Roman"/>
          <w:i/>
          <w:sz w:val="26"/>
          <w:szCs w:val="26"/>
        </w:rPr>
        <w:t>трем основным критериям</w:t>
      </w:r>
      <w:r w:rsidRPr="00197D5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197D55" w:rsidRDefault="00F23F15" w:rsidP="00197D55">
      <w:pPr>
        <w:pStyle w:val="3f3f3f3f3f3f3f3f3f3f3f3f3f2"/>
        <w:rPr>
          <w:snapToGrid w:val="0"/>
          <w:sz w:val="26"/>
          <w:szCs w:val="26"/>
        </w:rPr>
      </w:pPr>
      <w:r w:rsidRPr="00197D5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197D55" w:rsidRDefault="00F23F15" w:rsidP="00197D55">
      <w:pPr>
        <w:pStyle w:val="ae"/>
        <w:jc w:val="both"/>
        <w:rPr>
          <w:rFonts w:ascii="Times New Roman" w:hAnsi="Times New Roman"/>
          <w:sz w:val="26"/>
          <w:szCs w:val="26"/>
        </w:rPr>
      </w:pPr>
      <w:r w:rsidRPr="00197D5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w:t>
      </w:r>
      <w:r w:rsidRPr="00197D55">
        <w:rPr>
          <w:rFonts w:ascii="Times New Roman" w:hAnsi="Times New Roman"/>
          <w:snapToGrid w:val="0"/>
          <w:sz w:val="26"/>
          <w:szCs w:val="26"/>
        </w:rPr>
        <w:lastRenderedPageBreak/>
        <w:t xml:space="preserve">«Методика выявления…» и пр.). </w:t>
      </w:r>
      <w:r w:rsidRPr="00197D55">
        <w:rPr>
          <w:rFonts w:ascii="Times New Roman" w:hAnsi="Times New Roman"/>
          <w:sz w:val="26"/>
          <w:szCs w:val="26"/>
        </w:rPr>
        <w:t xml:space="preserve">Тема выступления не должна быть перегруженной, нельзя </w:t>
      </w:r>
      <w:r w:rsidR="00FE5172" w:rsidRPr="00197D55">
        <w:rPr>
          <w:rFonts w:ascii="Times New Roman" w:hAnsi="Times New Roman"/>
          <w:sz w:val="26"/>
          <w:szCs w:val="26"/>
        </w:rPr>
        <w:t>«</w:t>
      </w:r>
      <w:r w:rsidRPr="00197D55">
        <w:rPr>
          <w:rFonts w:ascii="Times New Roman" w:hAnsi="Times New Roman"/>
          <w:sz w:val="26"/>
          <w:szCs w:val="26"/>
        </w:rPr>
        <w:t>объять необъятное</w:t>
      </w:r>
      <w:r w:rsidR="00FE5172" w:rsidRPr="00197D55">
        <w:rPr>
          <w:rFonts w:ascii="Times New Roman" w:hAnsi="Times New Roman"/>
          <w:sz w:val="26"/>
          <w:szCs w:val="26"/>
        </w:rPr>
        <w:t>»</w:t>
      </w:r>
      <w:r w:rsidRPr="00197D55">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197D55">
        <w:rPr>
          <w:rFonts w:ascii="Times New Roman" w:hAnsi="Times New Roman"/>
          <w:sz w:val="26"/>
          <w:szCs w:val="26"/>
        </w:rPr>
        <w:t>–</w:t>
      </w:r>
      <w:r w:rsidRPr="00197D55">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197D55" w:rsidRDefault="00F23F15" w:rsidP="00197D55">
      <w:pPr>
        <w:pStyle w:val="3f3f3f3f3f3f3f3f3f3f3f3f3f2"/>
        <w:rPr>
          <w:snapToGrid w:val="0"/>
          <w:sz w:val="26"/>
          <w:szCs w:val="26"/>
        </w:rPr>
      </w:pPr>
      <w:r w:rsidRPr="00197D5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197D55" w:rsidRDefault="00F23F15" w:rsidP="00197D55">
      <w:pPr>
        <w:pStyle w:val="3f3f3f3f3f3f3f3f3f3f3f3f3f2"/>
        <w:rPr>
          <w:snapToGrid w:val="0"/>
          <w:sz w:val="26"/>
          <w:szCs w:val="26"/>
        </w:rPr>
      </w:pPr>
      <w:r w:rsidRPr="00197D55">
        <w:rPr>
          <w:i/>
          <w:sz w:val="26"/>
          <w:szCs w:val="26"/>
        </w:rPr>
        <w:t>Вступление</w:t>
      </w:r>
      <w:r w:rsidRPr="00197D55">
        <w:rPr>
          <w:sz w:val="26"/>
          <w:szCs w:val="26"/>
        </w:rPr>
        <w:t xml:space="preserve"> включает в себя </w:t>
      </w:r>
      <w:r w:rsidRPr="00197D55">
        <w:rPr>
          <w:snapToGrid w:val="0"/>
          <w:sz w:val="26"/>
          <w:szCs w:val="26"/>
        </w:rPr>
        <w:t xml:space="preserve">представление авторов (фамилия, имя отчество, при необходимости место учебы, статус), </w:t>
      </w:r>
      <w:r w:rsidRPr="00197D5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97D5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197D55" w:rsidRDefault="00F23F15" w:rsidP="00197D55">
      <w:pPr>
        <w:pStyle w:val="3f3f3f3f3f3f3f3f3f3f3f3f3f2"/>
        <w:rPr>
          <w:snapToGrid w:val="0"/>
          <w:sz w:val="26"/>
          <w:szCs w:val="26"/>
        </w:rPr>
      </w:pPr>
      <w:r w:rsidRPr="00197D55">
        <w:rPr>
          <w:snapToGrid w:val="0"/>
          <w:sz w:val="26"/>
          <w:szCs w:val="26"/>
        </w:rPr>
        <w:t>Требования к основному тезису выступления:</w:t>
      </w:r>
    </w:p>
    <w:p w:rsidR="00F23F15" w:rsidRPr="00197D55" w:rsidRDefault="00F23F15" w:rsidP="00197D55">
      <w:pPr>
        <w:pStyle w:val="3f3f3f3f3f3f3f3f3f3f3f3f3f2"/>
        <w:numPr>
          <w:ilvl w:val="0"/>
          <w:numId w:val="22"/>
        </w:numPr>
        <w:tabs>
          <w:tab w:val="left" w:pos="1276"/>
        </w:tabs>
        <w:ind w:left="0" w:firstLine="0"/>
        <w:rPr>
          <w:snapToGrid w:val="0"/>
          <w:sz w:val="26"/>
          <w:szCs w:val="26"/>
        </w:rPr>
      </w:pPr>
      <w:r w:rsidRPr="00197D55">
        <w:rPr>
          <w:snapToGrid w:val="0"/>
          <w:sz w:val="26"/>
          <w:szCs w:val="26"/>
        </w:rPr>
        <w:t>фраза должна утверждать главную мысль и соответствовать цели выступления;</w:t>
      </w:r>
    </w:p>
    <w:p w:rsidR="00F23F15" w:rsidRPr="00197D55" w:rsidRDefault="00F23F15" w:rsidP="00197D55">
      <w:pPr>
        <w:pStyle w:val="3f3f3f3f3f3f3f3f3f3f3f3f3f2"/>
        <w:numPr>
          <w:ilvl w:val="0"/>
          <w:numId w:val="22"/>
        </w:numPr>
        <w:tabs>
          <w:tab w:val="left" w:pos="1276"/>
        </w:tabs>
        <w:ind w:left="0" w:firstLine="0"/>
        <w:rPr>
          <w:snapToGrid w:val="0"/>
          <w:sz w:val="26"/>
          <w:szCs w:val="26"/>
        </w:rPr>
      </w:pPr>
      <w:r w:rsidRPr="00197D55">
        <w:rPr>
          <w:snapToGrid w:val="0"/>
          <w:sz w:val="26"/>
          <w:szCs w:val="26"/>
        </w:rPr>
        <w:t>суждение должно быть кратким, ясным, легко удерживаться в кратковременной памяти;</w:t>
      </w:r>
    </w:p>
    <w:p w:rsidR="00F23F15" w:rsidRPr="00197D55" w:rsidRDefault="00F23F15" w:rsidP="00197D55">
      <w:pPr>
        <w:pStyle w:val="3f3f3f3f3f3f3f3f3f3f3f3f3f2"/>
        <w:numPr>
          <w:ilvl w:val="0"/>
          <w:numId w:val="22"/>
        </w:numPr>
        <w:tabs>
          <w:tab w:val="left" w:pos="1276"/>
        </w:tabs>
        <w:ind w:left="0" w:firstLine="0"/>
        <w:rPr>
          <w:snapToGrid w:val="0"/>
          <w:sz w:val="26"/>
          <w:szCs w:val="26"/>
        </w:rPr>
      </w:pPr>
      <w:r w:rsidRPr="00197D55">
        <w:rPr>
          <w:snapToGrid w:val="0"/>
          <w:sz w:val="26"/>
          <w:szCs w:val="26"/>
        </w:rPr>
        <w:t>мысль должна пониматься однозначно, не заключать в себе противоречия.</w:t>
      </w:r>
    </w:p>
    <w:p w:rsidR="00F23F15" w:rsidRPr="00197D55" w:rsidRDefault="00F23F15" w:rsidP="00197D55">
      <w:pPr>
        <w:pStyle w:val="3f3f3f3f3f3f3f3f3f3f3f3f3f2"/>
        <w:rPr>
          <w:snapToGrid w:val="0"/>
          <w:sz w:val="26"/>
          <w:szCs w:val="26"/>
        </w:rPr>
      </w:pPr>
      <w:r w:rsidRPr="00197D55">
        <w:rPr>
          <w:snapToGrid w:val="0"/>
          <w:sz w:val="26"/>
          <w:szCs w:val="26"/>
        </w:rPr>
        <w:t>В речи может быть несколько стержневых идей, но не более трех.</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napToGrid w:val="0"/>
          <w:sz w:val="26"/>
          <w:szCs w:val="26"/>
        </w:rPr>
        <w:t xml:space="preserve">Самая частая ошибка в начале речи – либо </w:t>
      </w:r>
      <w:r w:rsidRPr="00197D5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197D55" w:rsidRDefault="00F23F15" w:rsidP="00197D55">
      <w:pPr>
        <w:pStyle w:val="3f3f3f3f3f3f3f3f3f3f3f3f3f2"/>
        <w:rPr>
          <w:snapToGrid w:val="0"/>
          <w:sz w:val="26"/>
          <w:szCs w:val="26"/>
        </w:rPr>
      </w:pPr>
      <w:r w:rsidRPr="00197D5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197D55" w:rsidRDefault="00F23F15" w:rsidP="00197D55">
      <w:pPr>
        <w:pStyle w:val="3f3f3f3f3f3f3f3f3f3f3f3f3f2"/>
        <w:rPr>
          <w:sz w:val="26"/>
          <w:szCs w:val="26"/>
        </w:rPr>
      </w:pPr>
      <w:r w:rsidRPr="00197D55">
        <w:rPr>
          <w:sz w:val="26"/>
          <w:szCs w:val="26"/>
        </w:rPr>
        <w:t xml:space="preserve">План развития </w:t>
      </w:r>
      <w:r w:rsidRPr="00197D55">
        <w:rPr>
          <w:i/>
          <w:sz w:val="26"/>
          <w:szCs w:val="26"/>
        </w:rPr>
        <w:t>основной части</w:t>
      </w:r>
      <w:r w:rsidRPr="00197D55">
        <w:rPr>
          <w:sz w:val="26"/>
          <w:szCs w:val="26"/>
        </w:rPr>
        <w:t xml:space="preserve"> должен быть ясным. Должно быть отобрано оптимальное количество фактов и необходимых примеров.</w:t>
      </w:r>
    </w:p>
    <w:p w:rsidR="00F23F15" w:rsidRPr="00197D55" w:rsidRDefault="00F23F15" w:rsidP="00197D55">
      <w:pPr>
        <w:spacing w:after="0" w:line="240" w:lineRule="auto"/>
        <w:jc w:val="both"/>
        <w:rPr>
          <w:rFonts w:ascii="Times New Roman" w:hAnsi="Times New Roman"/>
          <w:color w:val="000000"/>
          <w:sz w:val="26"/>
          <w:szCs w:val="26"/>
        </w:rPr>
      </w:pPr>
      <w:r w:rsidRPr="00197D5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97D5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197D55" w:rsidRDefault="00F23F15" w:rsidP="00197D55">
      <w:pPr>
        <w:pStyle w:val="ae"/>
        <w:jc w:val="both"/>
        <w:rPr>
          <w:rFonts w:ascii="Times New Roman" w:hAnsi="Times New Roman"/>
          <w:sz w:val="26"/>
          <w:szCs w:val="26"/>
        </w:rPr>
      </w:pPr>
      <w:r w:rsidRPr="00197D5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197D55" w:rsidRDefault="00F23F15" w:rsidP="00197D55">
      <w:pPr>
        <w:pStyle w:val="ae"/>
        <w:jc w:val="both"/>
        <w:rPr>
          <w:rFonts w:ascii="Times New Roman" w:hAnsi="Times New Roman"/>
          <w:sz w:val="26"/>
          <w:szCs w:val="26"/>
        </w:rPr>
      </w:pPr>
      <w:r w:rsidRPr="00197D55">
        <w:rPr>
          <w:rFonts w:ascii="Times New Roman" w:hAnsi="Times New Roman"/>
          <w:sz w:val="26"/>
          <w:szCs w:val="26"/>
        </w:rPr>
        <w:t xml:space="preserve">Самые частые ошибки в основной части доклада </w:t>
      </w:r>
      <w:r w:rsidR="00FE5172" w:rsidRPr="00197D55">
        <w:rPr>
          <w:rFonts w:ascii="Times New Roman" w:hAnsi="Times New Roman"/>
          <w:sz w:val="26"/>
          <w:szCs w:val="26"/>
        </w:rPr>
        <w:t>–</w:t>
      </w:r>
      <w:r w:rsidRPr="00197D55">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197D55">
        <w:rPr>
          <w:rFonts w:ascii="Times New Roman" w:hAnsi="Times New Roman"/>
          <w:sz w:val="26"/>
          <w:szCs w:val="26"/>
        </w:rPr>
        <w:t xml:space="preserve"> вступление, скомканн</w:t>
      </w:r>
      <w:r w:rsidRPr="00197D55">
        <w:rPr>
          <w:rFonts w:ascii="Times New Roman" w:hAnsi="Times New Roman"/>
          <w:sz w:val="26"/>
          <w:szCs w:val="26"/>
        </w:rPr>
        <w:t>ость основных положений, заключения).</w:t>
      </w:r>
    </w:p>
    <w:p w:rsidR="00F23F15" w:rsidRPr="00197D55" w:rsidRDefault="00F23F15" w:rsidP="00197D55">
      <w:pPr>
        <w:pStyle w:val="ae"/>
        <w:jc w:val="both"/>
        <w:rPr>
          <w:rFonts w:ascii="Times New Roman" w:hAnsi="Times New Roman"/>
          <w:sz w:val="26"/>
          <w:szCs w:val="26"/>
        </w:rPr>
      </w:pPr>
      <w:r w:rsidRPr="00197D55">
        <w:rPr>
          <w:rFonts w:ascii="Times New Roman" w:hAnsi="Times New Roman"/>
          <w:i/>
          <w:sz w:val="26"/>
          <w:szCs w:val="26"/>
        </w:rPr>
        <w:lastRenderedPageBreak/>
        <w:t>В заключении</w:t>
      </w:r>
      <w:r w:rsidRPr="00197D5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97D5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97D5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197D55">
        <w:rPr>
          <w:rFonts w:ascii="Times New Roman" w:hAnsi="Times New Roman"/>
          <w:sz w:val="26"/>
          <w:szCs w:val="26"/>
        </w:rPr>
        <w:t>«</w:t>
      </w:r>
      <w:r w:rsidRPr="00197D55">
        <w:rPr>
          <w:rFonts w:ascii="Times New Roman" w:hAnsi="Times New Roman"/>
          <w:sz w:val="26"/>
          <w:szCs w:val="26"/>
        </w:rPr>
        <w:t>закон края</w:t>
      </w:r>
      <w:r w:rsidR="00CF1970" w:rsidRPr="00197D55">
        <w:rPr>
          <w:rFonts w:ascii="Times New Roman" w:hAnsi="Times New Roman"/>
          <w:sz w:val="26"/>
          <w:szCs w:val="26"/>
        </w:rPr>
        <w:t>»</w:t>
      </w:r>
      <w:r w:rsidRPr="00197D55">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197D55">
        <w:rPr>
          <w:rFonts w:ascii="Times New Roman" w:hAnsi="Times New Roman"/>
          <w:sz w:val="26"/>
          <w:szCs w:val="26"/>
        </w:rPr>
        <w:t>«</w:t>
      </w:r>
      <w:r w:rsidRPr="00197D55">
        <w:rPr>
          <w:rFonts w:ascii="Times New Roman" w:hAnsi="Times New Roman"/>
          <w:sz w:val="26"/>
          <w:szCs w:val="26"/>
        </w:rPr>
        <w:t>чтобы слушатели почувствовали, что дальше говорить нечего</w:t>
      </w:r>
      <w:r w:rsidR="00CF1970" w:rsidRPr="00197D55">
        <w:rPr>
          <w:rFonts w:ascii="Times New Roman" w:hAnsi="Times New Roman"/>
          <w:sz w:val="26"/>
          <w:szCs w:val="26"/>
        </w:rPr>
        <w:t>»</w:t>
      </w:r>
      <w:r w:rsidRPr="00197D55">
        <w:rPr>
          <w:rFonts w:ascii="Times New Roman" w:hAnsi="Times New Roman"/>
          <w:sz w:val="26"/>
          <w:szCs w:val="26"/>
        </w:rPr>
        <w:t xml:space="preserve"> (А.Ф. Кони).</w:t>
      </w:r>
    </w:p>
    <w:p w:rsidR="00F23F15" w:rsidRPr="00197D55" w:rsidRDefault="00F23F15" w:rsidP="00197D55">
      <w:pPr>
        <w:spacing w:after="0" w:line="240" w:lineRule="auto"/>
        <w:jc w:val="both"/>
        <w:rPr>
          <w:rFonts w:ascii="Times New Roman" w:hAnsi="Times New Roman"/>
          <w:iCs/>
          <w:sz w:val="26"/>
          <w:szCs w:val="26"/>
        </w:rPr>
      </w:pPr>
      <w:r w:rsidRPr="00197D5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197D55" w:rsidRDefault="00F23F15" w:rsidP="00197D55">
      <w:pPr>
        <w:pStyle w:val="a6"/>
        <w:numPr>
          <w:ilvl w:val="0"/>
          <w:numId w:val="23"/>
        </w:numPr>
        <w:tabs>
          <w:tab w:val="left" w:pos="1276"/>
        </w:tabs>
        <w:ind w:left="0" w:firstLine="0"/>
        <w:rPr>
          <w:iCs/>
          <w:sz w:val="26"/>
          <w:szCs w:val="26"/>
        </w:rPr>
      </w:pPr>
      <w:r w:rsidRPr="00197D55">
        <w:rPr>
          <w:iCs/>
          <w:sz w:val="26"/>
          <w:szCs w:val="26"/>
        </w:rPr>
        <w:t>«Это Вам позволит…»</w:t>
      </w:r>
    </w:p>
    <w:p w:rsidR="00F23F15" w:rsidRPr="00197D55" w:rsidRDefault="00F23F15" w:rsidP="00197D55">
      <w:pPr>
        <w:pStyle w:val="a6"/>
        <w:numPr>
          <w:ilvl w:val="0"/>
          <w:numId w:val="23"/>
        </w:numPr>
        <w:tabs>
          <w:tab w:val="left" w:pos="1276"/>
        </w:tabs>
        <w:ind w:left="0" w:firstLine="0"/>
        <w:rPr>
          <w:iCs/>
          <w:sz w:val="26"/>
          <w:szCs w:val="26"/>
        </w:rPr>
      </w:pPr>
      <w:r w:rsidRPr="00197D55">
        <w:rPr>
          <w:iCs/>
          <w:sz w:val="26"/>
          <w:szCs w:val="26"/>
        </w:rPr>
        <w:t>«Благодаря этому вы получите…»</w:t>
      </w:r>
    </w:p>
    <w:p w:rsidR="00F23F15" w:rsidRPr="00197D55" w:rsidRDefault="00F23F15" w:rsidP="00197D55">
      <w:pPr>
        <w:pStyle w:val="a6"/>
        <w:numPr>
          <w:ilvl w:val="0"/>
          <w:numId w:val="23"/>
        </w:numPr>
        <w:tabs>
          <w:tab w:val="left" w:pos="1276"/>
        </w:tabs>
        <w:ind w:left="0" w:firstLine="0"/>
        <w:rPr>
          <w:iCs/>
          <w:sz w:val="26"/>
          <w:szCs w:val="26"/>
        </w:rPr>
      </w:pPr>
      <w:r w:rsidRPr="00197D55">
        <w:rPr>
          <w:iCs/>
          <w:sz w:val="26"/>
          <w:szCs w:val="26"/>
        </w:rPr>
        <w:t>«Это позволит избежать…»</w:t>
      </w:r>
    </w:p>
    <w:p w:rsidR="00F23F15" w:rsidRPr="00197D55" w:rsidRDefault="00F23F15" w:rsidP="00197D55">
      <w:pPr>
        <w:pStyle w:val="a6"/>
        <w:numPr>
          <w:ilvl w:val="0"/>
          <w:numId w:val="23"/>
        </w:numPr>
        <w:tabs>
          <w:tab w:val="left" w:pos="1276"/>
        </w:tabs>
        <w:ind w:left="0" w:firstLine="0"/>
        <w:rPr>
          <w:iCs/>
          <w:sz w:val="26"/>
          <w:szCs w:val="26"/>
        </w:rPr>
      </w:pPr>
      <w:r w:rsidRPr="00197D55">
        <w:rPr>
          <w:iCs/>
          <w:sz w:val="26"/>
          <w:szCs w:val="26"/>
        </w:rPr>
        <w:t>«Это повышает Ваши…»</w:t>
      </w:r>
    </w:p>
    <w:p w:rsidR="00F23F15" w:rsidRPr="00197D55" w:rsidRDefault="00F23F15" w:rsidP="00197D55">
      <w:pPr>
        <w:pStyle w:val="a6"/>
        <w:numPr>
          <w:ilvl w:val="0"/>
          <w:numId w:val="23"/>
        </w:numPr>
        <w:tabs>
          <w:tab w:val="left" w:pos="1276"/>
        </w:tabs>
        <w:ind w:left="0" w:firstLine="0"/>
        <w:rPr>
          <w:iCs/>
          <w:sz w:val="26"/>
          <w:szCs w:val="26"/>
        </w:rPr>
      </w:pPr>
      <w:r w:rsidRPr="00197D55">
        <w:rPr>
          <w:iCs/>
          <w:sz w:val="26"/>
          <w:szCs w:val="26"/>
        </w:rPr>
        <w:t>«Это дает Вам дополнительно…»</w:t>
      </w:r>
    </w:p>
    <w:p w:rsidR="00F23F15" w:rsidRPr="00197D55" w:rsidRDefault="00F23F15" w:rsidP="00197D55">
      <w:pPr>
        <w:pStyle w:val="a6"/>
        <w:numPr>
          <w:ilvl w:val="0"/>
          <w:numId w:val="23"/>
        </w:numPr>
        <w:tabs>
          <w:tab w:val="left" w:pos="1276"/>
        </w:tabs>
        <w:ind w:left="0" w:firstLine="0"/>
        <w:rPr>
          <w:iCs/>
          <w:sz w:val="26"/>
          <w:szCs w:val="26"/>
        </w:rPr>
      </w:pPr>
      <w:r w:rsidRPr="00197D55">
        <w:rPr>
          <w:iCs/>
          <w:sz w:val="26"/>
          <w:szCs w:val="26"/>
        </w:rPr>
        <w:t>«Это делает вас…»</w:t>
      </w:r>
    </w:p>
    <w:p w:rsidR="00F23F15" w:rsidRPr="00197D55" w:rsidRDefault="00F23F15" w:rsidP="00197D55">
      <w:pPr>
        <w:pStyle w:val="a6"/>
        <w:numPr>
          <w:ilvl w:val="0"/>
          <w:numId w:val="23"/>
        </w:numPr>
        <w:tabs>
          <w:tab w:val="left" w:pos="1276"/>
        </w:tabs>
        <w:ind w:left="0" w:firstLine="0"/>
        <w:rPr>
          <w:iCs/>
          <w:sz w:val="26"/>
          <w:szCs w:val="26"/>
        </w:rPr>
      </w:pPr>
      <w:r w:rsidRPr="00197D55">
        <w:rPr>
          <w:iCs/>
          <w:sz w:val="26"/>
          <w:szCs w:val="26"/>
        </w:rPr>
        <w:t>«За счет этого вы можете…»</w:t>
      </w:r>
    </w:p>
    <w:p w:rsidR="00F23F15" w:rsidRPr="00197D55" w:rsidRDefault="00F23F15" w:rsidP="00197D55">
      <w:pPr>
        <w:pStyle w:val="3f3f3f3f3f3f3f3f3f3f3f3f3f2"/>
        <w:rPr>
          <w:snapToGrid w:val="0"/>
          <w:sz w:val="26"/>
          <w:szCs w:val="26"/>
        </w:rPr>
      </w:pPr>
      <w:r w:rsidRPr="00197D55">
        <w:rPr>
          <w:snapToGrid w:val="0"/>
          <w:sz w:val="26"/>
          <w:szCs w:val="26"/>
        </w:rPr>
        <w:t>После подготовки текста / плана выступления полезно проконтролировать себя вопросами:</w:t>
      </w:r>
    </w:p>
    <w:p w:rsidR="00F23F15" w:rsidRPr="00197D55" w:rsidRDefault="00F23F15" w:rsidP="00197D55">
      <w:pPr>
        <w:pStyle w:val="3f3f3f3f3f3f3f3f3f3f3f3f3f2"/>
        <w:numPr>
          <w:ilvl w:val="0"/>
          <w:numId w:val="7"/>
        </w:numPr>
        <w:tabs>
          <w:tab w:val="left" w:pos="1276"/>
        </w:tabs>
        <w:ind w:left="0" w:firstLine="0"/>
        <w:rPr>
          <w:snapToGrid w:val="0"/>
          <w:sz w:val="26"/>
          <w:szCs w:val="26"/>
        </w:rPr>
      </w:pPr>
      <w:r w:rsidRPr="00197D55">
        <w:rPr>
          <w:snapToGrid w:val="0"/>
          <w:sz w:val="26"/>
          <w:szCs w:val="26"/>
        </w:rPr>
        <w:t>Вызывает ли мое выступление интерес?</w:t>
      </w:r>
    </w:p>
    <w:p w:rsidR="00F23F15" w:rsidRPr="00197D55" w:rsidRDefault="00F23F15" w:rsidP="00197D55">
      <w:pPr>
        <w:pStyle w:val="3f3f3f3f3f3f3f3f3f3f3f3f3f2"/>
        <w:numPr>
          <w:ilvl w:val="0"/>
          <w:numId w:val="7"/>
        </w:numPr>
        <w:tabs>
          <w:tab w:val="left" w:pos="1276"/>
        </w:tabs>
        <w:ind w:left="0" w:firstLine="0"/>
        <w:rPr>
          <w:snapToGrid w:val="0"/>
          <w:sz w:val="26"/>
          <w:szCs w:val="26"/>
        </w:rPr>
      </w:pPr>
      <w:r w:rsidRPr="00197D55">
        <w:rPr>
          <w:snapToGrid w:val="0"/>
          <w:sz w:val="26"/>
          <w:szCs w:val="26"/>
        </w:rPr>
        <w:t>Достаточно ли я знаю по данному вопросу, и имеется ли у меня достаточно данных?</w:t>
      </w:r>
    </w:p>
    <w:p w:rsidR="00F23F15" w:rsidRPr="00197D55" w:rsidRDefault="00F23F15" w:rsidP="00197D55">
      <w:pPr>
        <w:pStyle w:val="3f3f3f3f3f3f3f3f3f3f3f3f3f2"/>
        <w:numPr>
          <w:ilvl w:val="0"/>
          <w:numId w:val="7"/>
        </w:numPr>
        <w:tabs>
          <w:tab w:val="left" w:pos="1276"/>
        </w:tabs>
        <w:ind w:left="0" w:firstLine="0"/>
        <w:rPr>
          <w:snapToGrid w:val="0"/>
          <w:sz w:val="26"/>
          <w:szCs w:val="26"/>
        </w:rPr>
      </w:pPr>
      <w:r w:rsidRPr="00197D55">
        <w:rPr>
          <w:snapToGrid w:val="0"/>
          <w:sz w:val="26"/>
          <w:szCs w:val="26"/>
        </w:rPr>
        <w:t>Смогу ли я закончить выступление в отведенное время?</w:t>
      </w:r>
    </w:p>
    <w:p w:rsidR="00F23F15" w:rsidRPr="00197D55" w:rsidRDefault="00F23F15" w:rsidP="00197D55">
      <w:pPr>
        <w:pStyle w:val="3f3f3f3f3f3f3f3f3f3f3f3f3f2"/>
        <w:numPr>
          <w:ilvl w:val="0"/>
          <w:numId w:val="7"/>
        </w:numPr>
        <w:tabs>
          <w:tab w:val="left" w:pos="1276"/>
        </w:tabs>
        <w:ind w:left="0" w:firstLine="0"/>
        <w:rPr>
          <w:snapToGrid w:val="0"/>
          <w:sz w:val="26"/>
          <w:szCs w:val="26"/>
        </w:rPr>
      </w:pPr>
      <w:r w:rsidRPr="00197D55">
        <w:rPr>
          <w:snapToGrid w:val="0"/>
          <w:sz w:val="26"/>
          <w:szCs w:val="26"/>
        </w:rPr>
        <w:t>Соответствует ли мое выступление уровню моих знаний и опыту?</w:t>
      </w:r>
    </w:p>
    <w:p w:rsidR="00F23F15" w:rsidRPr="00197D55" w:rsidRDefault="00F23F15" w:rsidP="00197D55">
      <w:pPr>
        <w:spacing w:after="0" w:line="240" w:lineRule="auto"/>
        <w:jc w:val="both"/>
        <w:rPr>
          <w:rFonts w:ascii="Times New Roman" w:hAnsi="Times New Roman"/>
          <w:color w:val="000000"/>
          <w:sz w:val="26"/>
          <w:szCs w:val="26"/>
        </w:rPr>
      </w:pPr>
      <w:r w:rsidRPr="00197D5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97D5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197D55" w:rsidRDefault="00F23F15" w:rsidP="00197D55">
      <w:pPr>
        <w:pStyle w:val="3f3f3f3f3f3f3f3f3f3f3f3f3f2"/>
        <w:rPr>
          <w:snapToGrid w:val="0"/>
          <w:color w:val="000000"/>
          <w:sz w:val="26"/>
          <w:szCs w:val="26"/>
        </w:rPr>
      </w:pPr>
      <w:r w:rsidRPr="00197D5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197D55" w:rsidRDefault="00F23F15" w:rsidP="00197D55">
      <w:pPr>
        <w:pStyle w:val="3f3f3f3f3f3f3f3f3f3f3f3f3f2"/>
        <w:rPr>
          <w:snapToGrid w:val="0"/>
          <w:sz w:val="26"/>
          <w:szCs w:val="26"/>
        </w:rPr>
      </w:pPr>
      <w:r w:rsidRPr="00197D55">
        <w:rPr>
          <w:snapToGrid w:val="0"/>
          <w:sz w:val="26"/>
          <w:szCs w:val="26"/>
        </w:rPr>
        <w:t xml:space="preserve">Кроме того, установлено, что </w:t>
      </w:r>
      <w:r w:rsidRPr="00197D55">
        <w:rPr>
          <w:i/>
          <w:snapToGrid w:val="0"/>
          <w:sz w:val="26"/>
          <w:szCs w:val="26"/>
        </w:rPr>
        <w:t>короткие фразы</w:t>
      </w:r>
      <w:r w:rsidRPr="00197D5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197D55" w:rsidRDefault="00F23F15" w:rsidP="00197D55">
      <w:pPr>
        <w:pStyle w:val="3f3f3f3f3f3f3f3f3f3f3f3f3f2"/>
        <w:rPr>
          <w:snapToGrid w:val="0"/>
          <w:sz w:val="26"/>
          <w:szCs w:val="26"/>
        </w:rPr>
      </w:pPr>
      <w:r w:rsidRPr="00197D55">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197D55" w:rsidRDefault="00F23F15" w:rsidP="00197D55">
      <w:pPr>
        <w:pStyle w:val="3f3f3f3f3f3f3f3f3f3f3f3f3f2"/>
        <w:rPr>
          <w:snapToGrid w:val="0"/>
          <w:sz w:val="26"/>
          <w:szCs w:val="26"/>
        </w:rPr>
      </w:pPr>
      <w:r w:rsidRPr="00197D5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197D55" w:rsidRDefault="00F23F15" w:rsidP="00197D55">
      <w:pPr>
        <w:pStyle w:val="3f3f3f3f3f3f3f3f3f3f3f3f3f2"/>
        <w:rPr>
          <w:snapToGrid w:val="0"/>
          <w:sz w:val="26"/>
          <w:szCs w:val="26"/>
        </w:rPr>
      </w:pPr>
      <w:r w:rsidRPr="00197D5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197D55" w:rsidRDefault="00F23F15" w:rsidP="00197D55">
      <w:pPr>
        <w:pStyle w:val="3f3f3f3f3f3f3f3f3f3f3f3f3f2"/>
        <w:rPr>
          <w:sz w:val="26"/>
          <w:szCs w:val="26"/>
        </w:rPr>
      </w:pPr>
      <w:r w:rsidRPr="00197D55">
        <w:rPr>
          <w:sz w:val="26"/>
          <w:szCs w:val="26"/>
        </w:rPr>
        <w:t>После выступления нужно быть готовым к ответам на возникшие у аудитории вопросы.</w:t>
      </w:r>
    </w:p>
    <w:p w:rsidR="00F23F15" w:rsidRPr="00197D55" w:rsidRDefault="00F23F15" w:rsidP="00197D55">
      <w:pPr>
        <w:pStyle w:val="3"/>
        <w:spacing w:before="0" w:line="240" w:lineRule="auto"/>
        <w:jc w:val="both"/>
        <w:rPr>
          <w:rFonts w:ascii="Times New Roman" w:hAnsi="Times New Roman" w:cs="Times New Roman"/>
          <w:color w:val="auto"/>
          <w:sz w:val="26"/>
          <w:szCs w:val="26"/>
        </w:rPr>
      </w:pPr>
      <w:bookmarkStart w:id="12" w:name="_Toc354667574"/>
      <w:r w:rsidRPr="00197D5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Содержание реферата</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 xml:space="preserve">Реферат, как правило, должен содержать следующие </w:t>
      </w:r>
      <w:r w:rsidRPr="00197D55">
        <w:rPr>
          <w:rFonts w:ascii="Times New Roman" w:hAnsi="Times New Roman"/>
          <w:bCs/>
          <w:iCs/>
          <w:sz w:val="26"/>
          <w:szCs w:val="26"/>
        </w:rPr>
        <w:t>структурные элементы</w:t>
      </w:r>
      <w:r w:rsidRPr="00197D55">
        <w:rPr>
          <w:rFonts w:ascii="Times New Roman" w:hAnsi="Times New Roman"/>
          <w:sz w:val="26"/>
          <w:szCs w:val="26"/>
        </w:rPr>
        <w:t>:</w:t>
      </w:r>
    </w:p>
    <w:p w:rsidR="00F23F15" w:rsidRPr="00197D55" w:rsidRDefault="00F23F15" w:rsidP="00197D5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титульный лист</w:t>
      </w:r>
      <w:r w:rsidR="0094586D" w:rsidRPr="00197D55">
        <w:rPr>
          <w:rFonts w:ascii="Times New Roman" w:hAnsi="Times New Roman"/>
          <w:sz w:val="26"/>
          <w:szCs w:val="26"/>
        </w:rPr>
        <w:t xml:space="preserve"> (Приложение 1)</w:t>
      </w:r>
      <w:r w:rsidRPr="00197D55">
        <w:rPr>
          <w:rFonts w:ascii="Times New Roman" w:hAnsi="Times New Roman"/>
          <w:sz w:val="26"/>
          <w:szCs w:val="26"/>
        </w:rPr>
        <w:t>;</w:t>
      </w:r>
    </w:p>
    <w:p w:rsidR="00F23F15" w:rsidRPr="00197D55" w:rsidRDefault="00F23F15" w:rsidP="00197D5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содержание;</w:t>
      </w:r>
    </w:p>
    <w:p w:rsidR="00F23F15" w:rsidRPr="00197D55" w:rsidRDefault="00F23F15" w:rsidP="00197D5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введение;</w:t>
      </w:r>
    </w:p>
    <w:p w:rsidR="00F23F15" w:rsidRPr="00197D55" w:rsidRDefault="00F23F15" w:rsidP="00197D5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основная часть;</w:t>
      </w:r>
    </w:p>
    <w:p w:rsidR="00F23F15" w:rsidRPr="00197D55" w:rsidRDefault="00F23F15" w:rsidP="00197D5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заключение;</w:t>
      </w:r>
    </w:p>
    <w:p w:rsidR="00F23F15" w:rsidRPr="00197D55" w:rsidRDefault="00F23F15" w:rsidP="00197D5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список использованных источников;</w:t>
      </w:r>
    </w:p>
    <w:p w:rsidR="00F23F15" w:rsidRPr="00197D55" w:rsidRDefault="00F23F15" w:rsidP="00197D55">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приложения (при необходимости).</w:t>
      </w:r>
    </w:p>
    <w:p w:rsidR="00F23F15" w:rsidRPr="00197D55" w:rsidRDefault="00F23F15" w:rsidP="00197D55">
      <w:pPr>
        <w:pStyle w:val="ab"/>
        <w:spacing w:after="0"/>
        <w:ind w:left="0"/>
        <w:jc w:val="both"/>
        <w:rPr>
          <w:sz w:val="26"/>
          <w:szCs w:val="26"/>
        </w:rPr>
      </w:pPr>
      <w:r w:rsidRPr="00197D55">
        <w:rPr>
          <w:sz w:val="26"/>
          <w:szCs w:val="26"/>
        </w:rPr>
        <w:t>Примерный объем в машинописных страницах составляющих реферата представлен в таблице.</w:t>
      </w:r>
    </w:p>
    <w:p w:rsidR="00F23F15" w:rsidRPr="00197D55" w:rsidRDefault="00F23F15" w:rsidP="00197D55">
      <w:pPr>
        <w:pStyle w:val="ab"/>
        <w:spacing w:after="0"/>
        <w:ind w:left="0"/>
        <w:jc w:val="both"/>
        <w:rPr>
          <w:sz w:val="26"/>
          <w:szCs w:val="26"/>
        </w:rPr>
      </w:pPr>
      <w:r w:rsidRPr="00197D5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97D5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center"/>
              <w:rPr>
                <w:rFonts w:ascii="Times New Roman" w:hAnsi="Times New Roman"/>
                <w:b/>
                <w:bCs/>
                <w:i/>
                <w:sz w:val="26"/>
                <w:szCs w:val="26"/>
              </w:rPr>
            </w:pPr>
            <w:r w:rsidRPr="00197D55">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pStyle w:val="9"/>
              <w:spacing w:before="0" w:line="240" w:lineRule="auto"/>
              <w:jc w:val="center"/>
              <w:rPr>
                <w:rFonts w:ascii="Times New Roman" w:hAnsi="Times New Roman" w:cs="Times New Roman"/>
                <w:b/>
                <w:color w:val="auto"/>
                <w:sz w:val="26"/>
                <w:szCs w:val="26"/>
              </w:rPr>
            </w:pPr>
            <w:r w:rsidRPr="00197D55">
              <w:rPr>
                <w:rFonts w:ascii="Times New Roman" w:hAnsi="Times New Roman" w:cs="Times New Roman"/>
                <w:b/>
                <w:color w:val="auto"/>
                <w:sz w:val="26"/>
                <w:szCs w:val="26"/>
              </w:rPr>
              <w:t>Количество страниц</w:t>
            </w:r>
          </w:p>
        </w:tc>
      </w:tr>
      <w:tr w:rsidR="00F23F15" w:rsidRPr="00197D5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center"/>
              <w:rPr>
                <w:rFonts w:ascii="Times New Roman" w:hAnsi="Times New Roman"/>
                <w:sz w:val="26"/>
                <w:szCs w:val="26"/>
              </w:rPr>
            </w:pPr>
            <w:r w:rsidRPr="00197D55">
              <w:rPr>
                <w:rFonts w:ascii="Times New Roman" w:hAnsi="Times New Roman"/>
                <w:sz w:val="26"/>
                <w:szCs w:val="26"/>
              </w:rPr>
              <w:t>1</w:t>
            </w:r>
          </w:p>
        </w:tc>
      </w:tr>
      <w:tr w:rsidR="00F23F15" w:rsidRPr="00197D5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center"/>
              <w:rPr>
                <w:rFonts w:ascii="Times New Roman" w:hAnsi="Times New Roman"/>
                <w:sz w:val="26"/>
                <w:szCs w:val="26"/>
              </w:rPr>
            </w:pPr>
            <w:r w:rsidRPr="00197D55">
              <w:rPr>
                <w:rFonts w:ascii="Times New Roman" w:hAnsi="Times New Roman"/>
                <w:sz w:val="26"/>
                <w:szCs w:val="26"/>
              </w:rPr>
              <w:t>1</w:t>
            </w:r>
          </w:p>
        </w:tc>
      </w:tr>
      <w:tr w:rsidR="00F23F15" w:rsidRPr="00197D5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pStyle w:val="6"/>
              <w:spacing w:before="0" w:line="240" w:lineRule="auto"/>
              <w:jc w:val="both"/>
              <w:rPr>
                <w:rFonts w:ascii="Times New Roman" w:hAnsi="Times New Roman" w:cs="Times New Roman"/>
                <w:i w:val="0"/>
                <w:color w:val="auto"/>
                <w:sz w:val="26"/>
                <w:szCs w:val="26"/>
              </w:rPr>
            </w:pPr>
            <w:r w:rsidRPr="00197D55">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center"/>
              <w:rPr>
                <w:rFonts w:ascii="Times New Roman" w:hAnsi="Times New Roman"/>
                <w:sz w:val="26"/>
                <w:szCs w:val="26"/>
              </w:rPr>
            </w:pPr>
            <w:r w:rsidRPr="00197D55">
              <w:rPr>
                <w:rFonts w:ascii="Times New Roman" w:hAnsi="Times New Roman"/>
                <w:sz w:val="26"/>
                <w:szCs w:val="26"/>
              </w:rPr>
              <w:t>2</w:t>
            </w:r>
          </w:p>
        </w:tc>
      </w:tr>
      <w:tr w:rsidR="00F23F15" w:rsidRPr="00197D5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center"/>
              <w:rPr>
                <w:rFonts w:ascii="Times New Roman" w:hAnsi="Times New Roman"/>
                <w:sz w:val="26"/>
                <w:szCs w:val="26"/>
              </w:rPr>
            </w:pPr>
            <w:r w:rsidRPr="00197D55">
              <w:rPr>
                <w:rFonts w:ascii="Times New Roman" w:hAnsi="Times New Roman"/>
                <w:sz w:val="26"/>
                <w:szCs w:val="26"/>
              </w:rPr>
              <w:t>15-20</w:t>
            </w:r>
          </w:p>
        </w:tc>
      </w:tr>
      <w:tr w:rsidR="00F23F15" w:rsidRPr="00197D5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center"/>
              <w:rPr>
                <w:rFonts w:ascii="Times New Roman" w:hAnsi="Times New Roman"/>
                <w:sz w:val="26"/>
                <w:szCs w:val="26"/>
              </w:rPr>
            </w:pPr>
            <w:r w:rsidRPr="00197D55">
              <w:rPr>
                <w:rFonts w:ascii="Times New Roman" w:hAnsi="Times New Roman"/>
                <w:sz w:val="26"/>
                <w:szCs w:val="26"/>
              </w:rPr>
              <w:t>1-2</w:t>
            </w:r>
          </w:p>
        </w:tc>
      </w:tr>
      <w:tr w:rsidR="00F23F15" w:rsidRPr="00197D5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center"/>
              <w:rPr>
                <w:rFonts w:ascii="Times New Roman" w:hAnsi="Times New Roman"/>
                <w:sz w:val="26"/>
                <w:szCs w:val="26"/>
              </w:rPr>
            </w:pPr>
            <w:r w:rsidRPr="00197D55">
              <w:rPr>
                <w:rFonts w:ascii="Times New Roman" w:hAnsi="Times New Roman"/>
                <w:sz w:val="26"/>
                <w:szCs w:val="26"/>
              </w:rPr>
              <w:t>1-2</w:t>
            </w:r>
          </w:p>
        </w:tc>
      </w:tr>
      <w:tr w:rsidR="00F23F15" w:rsidRPr="00197D5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97D55" w:rsidRDefault="00F23F15" w:rsidP="00197D55">
            <w:pPr>
              <w:shd w:val="clear" w:color="auto" w:fill="FFFFFF"/>
              <w:spacing w:after="0" w:line="240" w:lineRule="auto"/>
              <w:jc w:val="center"/>
              <w:rPr>
                <w:rFonts w:ascii="Times New Roman" w:hAnsi="Times New Roman"/>
                <w:sz w:val="26"/>
                <w:szCs w:val="26"/>
              </w:rPr>
            </w:pPr>
            <w:r w:rsidRPr="00197D55">
              <w:rPr>
                <w:rFonts w:ascii="Times New Roman" w:hAnsi="Times New Roman"/>
                <w:sz w:val="26"/>
                <w:szCs w:val="26"/>
              </w:rPr>
              <w:t>Без ограничений</w:t>
            </w:r>
          </w:p>
        </w:tc>
      </w:tr>
    </w:tbl>
    <w:p w:rsidR="00463732" w:rsidRPr="00197D55" w:rsidRDefault="00463732" w:rsidP="00197D55">
      <w:pPr>
        <w:shd w:val="clear" w:color="auto" w:fill="FFFFFF"/>
        <w:tabs>
          <w:tab w:val="left" w:pos="0"/>
        </w:tabs>
        <w:spacing w:after="0" w:line="240" w:lineRule="auto"/>
        <w:jc w:val="both"/>
        <w:rPr>
          <w:rFonts w:ascii="Times New Roman" w:hAnsi="Times New Roman"/>
          <w:sz w:val="26"/>
          <w:szCs w:val="26"/>
        </w:rPr>
      </w:pPr>
    </w:p>
    <w:p w:rsidR="00F23F15" w:rsidRPr="00197D55" w:rsidRDefault="00F23F15" w:rsidP="00197D55">
      <w:pPr>
        <w:shd w:val="clear" w:color="auto" w:fill="FFFFFF"/>
        <w:tabs>
          <w:tab w:val="left" w:pos="0"/>
        </w:tabs>
        <w:spacing w:after="0" w:line="240" w:lineRule="auto"/>
        <w:jc w:val="both"/>
        <w:rPr>
          <w:rFonts w:ascii="Times New Roman" w:hAnsi="Times New Roman"/>
          <w:sz w:val="26"/>
          <w:szCs w:val="26"/>
        </w:rPr>
      </w:pPr>
      <w:r w:rsidRPr="00197D5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197D55" w:rsidRDefault="00F23F15" w:rsidP="00197D55">
      <w:pPr>
        <w:pStyle w:val="2"/>
        <w:spacing w:after="0" w:line="240" w:lineRule="auto"/>
        <w:ind w:left="0"/>
        <w:jc w:val="both"/>
        <w:rPr>
          <w:sz w:val="26"/>
          <w:szCs w:val="26"/>
        </w:rPr>
      </w:pPr>
      <w:r w:rsidRPr="00197D55">
        <w:rPr>
          <w:sz w:val="26"/>
          <w:szCs w:val="26"/>
        </w:rPr>
        <w:t xml:space="preserve">Во введении дается общая характеристика реферата: </w:t>
      </w:r>
    </w:p>
    <w:p w:rsidR="00F23F15" w:rsidRPr="00197D55" w:rsidRDefault="00F23F15" w:rsidP="00197D55">
      <w:pPr>
        <w:pStyle w:val="2"/>
        <w:numPr>
          <w:ilvl w:val="0"/>
          <w:numId w:val="13"/>
        </w:numPr>
        <w:tabs>
          <w:tab w:val="left" w:pos="1276"/>
        </w:tabs>
        <w:spacing w:after="0" w:line="240" w:lineRule="auto"/>
        <w:ind w:left="0" w:firstLine="0"/>
        <w:jc w:val="both"/>
        <w:rPr>
          <w:sz w:val="26"/>
          <w:szCs w:val="26"/>
        </w:rPr>
      </w:pPr>
      <w:r w:rsidRPr="00197D55">
        <w:rPr>
          <w:sz w:val="26"/>
          <w:szCs w:val="26"/>
        </w:rPr>
        <w:t xml:space="preserve">обосновывается актуальность выбранной темы; </w:t>
      </w:r>
    </w:p>
    <w:p w:rsidR="00F23F15" w:rsidRPr="00197D55" w:rsidRDefault="00F23F15" w:rsidP="00197D55">
      <w:pPr>
        <w:pStyle w:val="2"/>
        <w:numPr>
          <w:ilvl w:val="0"/>
          <w:numId w:val="13"/>
        </w:numPr>
        <w:tabs>
          <w:tab w:val="left" w:pos="1276"/>
        </w:tabs>
        <w:spacing w:after="0" w:line="240" w:lineRule="auto"/>
        <w:ind w:left="0" w:firstLine="0"/>
        <w:jc w:val="both"/>
        <w:rPr>
          <w:sz w:val="26"/>
          <w:szCs w:val="26"/>
        </w:rPr>
      </w:pPr>
      <w:r w:rsidRPr="00197D55">
        <w:rPr>
          <w:sz w:val="26"/>
          <w:szCs w:val="26"/>
        </w:rPr>
        <w:lastRenderedPageBreak/>
        <w:t xml:space="preserve">определяется цель работы и задачи, подлежащие решению для её достижения; </w:t>
      </w:r>
    </w:p>
    <w:p w:rsidR="00F23F15" w:rsidRPr="00197D55" w:rsidRDefault="00F23F15" w:rsidP="00197D55">
      <w:pPr>
        <w:pStyle w:val="2"/>
        <w:numPr>
          <w:ilvl w:val="0"/>
          <w:numId w:val="13"/>
        </w:numPr>
        <w:tabs>
          <w:tab w:val="left" w:pos="1276"/>
        </w:tabs>
        <w:spacing w:after="0" w:line="240" w:lineRule="auto"/>
        <w:ind w:left="0" w:firstLine="0"/>
        <w:jc w:val="both"/>
        <w:rPr>
          <w:sz w:val="26"/>
          <w:szCs w:val="26"/>
        </w:rPr>
      </w:pPr>
      <w:r w:rsidRPr="00197D55">
        <w:rPr>
          <w:sz w:val="26"/>
          <w:szCs w:val="26"/>
        </w:rPr>
        <w:t>описываются объект и предмет исследования, информационная база исследования;</w:t>
      </w:r>
    </w:p>
    <w:p w:rsidR="00F23F15" w:rsidRPr="00197D55" w:rsidRDefault="00F23F15" w:rsidP="00197D55">
      <w:pPr>
        <w:pStyle w:val="2"/>
        <w:numPr>
          <w:ilvl w:val="0"/>
          <w:numId w:val="13"/>
        </w:numPr>
        <w:tabs>
          <w:tab w:val="left" w:pos="1276"/>
        </w:tabs>
        <w:spacing w:after="0" w:line="240" w:lineRule="auto"/>
        <w:ind w:left="0" w:firstLine="0"/>
        <w:jc w:val="both"/>
        <w:rPr>
          <w:sz w:val="26"/>
          <w:szCs w:val="26"/>
        </w:rPr>
      </w:pPr>
      <w:r w:rsidRPr="00197D55">
        <w:rPr>
          <w:sz w:val="26"/>
          <w:szCs w:val="26"/>
        </w:rPr>
        <w:t>кратко характеризуется структура реферата по главам.</w:t>
      </w:r>
    </w:p>
    <w:p w:rsidR="00F23F15" w:rsidRPr="00197D55" w:rsidRDefault="00F23F15" w:rsidP="00197D55">
      <w:pPr>
        <w:shd w:val="clear" w:color="auto" w:fill="FFFFFF"/>
        <w:tabs>
          <w:tab w:val="left" w:pos="0"/>
        </w:tabs>
        <w:spacing w:after="0" w:line="240" w:lineRule="auto"/>
        <w:jc w:val="both"/>
        <w:rPr>
          <w:rFonts w:ascii="Times New Roman" w:hAnsi="Times New Roman"/>
          <w:sz w:val="26"/>
          <w:szCs w:val="26"/>
        </w:rPr>
      </w:pPr>
      <w:r w:rsidRPr="00197D55">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197D55">
        <w:rPr>
          <w:rFonts w:ascii="Times New Roman" w:hAnsi="Times New Roman"/>
          <w:sz w:val="26"/>
          <w:szCs w:val="26"/>
        </w:rPr>
        <w:t>«</w:t>
      </w:r>
      <w:r w:rsidRPr="00197D55">
        <w:rPr>
          <w:rFonts w:ascii="Times New Roman" w:hAnsi="Times New Roman"/>
          <w:sz w:val="26"/>
          <w:szCs w:val="26"/>
        </w:rPr>
        <w:t>ОСНОВНАЯ ЧАСТЬ</w:t>
      </w:r>
      <w:r w:rsidR="005A64A2" w:rsidRPr="00197D55">
        <w:rPr>
          <w:rFonts w:ascii="Times New Roman" w:hAnsi="Times New Roman"/>
          <w:sz w:val="26"/>
          <w:szCs w:val="26"/>
        </w:rPr>
        <w:t>»</w:t>
      </w:r>
      <w:r w:rsidRPr="00197D55">
        <w:rPr>
          <w:rFonts w:ascii="Times New Roman" w:hAnsi="Times New Roman"/>
          <w:sz w:val="26"/>
          <w:szCs w:val="26"/>
        </w:rPr>
        <w:t xml:space="preserve"> в содержании реферата быть не должно.</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197D55" w:rsidRDefault="00F23F15" w:rsidP="00197D55">
      <w:pPr>
        <w:shd w:val="clear" w:color="auto" w:fill="FFFFFF"/>
        <w:spacing w:after="0" w:line="240" w:lineRule="auto"/>
        <w:jc w:val="both"/>
        <w:rPr>
          <w:rFonts w:ascii="Times New Roman" w:hAnsi="Times New Roman"/>
          <w:iCs/>
          <w:sz w:val="26"/>
          <w:szCs w:val="26"/>
        </w:rPr>
      </w:pPr>
      <w:r w:rsidRPr="00197D5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197D55" w:rsidRDefault="00F23F15" w:rsidP="00197D55">
      <w:pPr>
        <w:spacing w:after="0" w:line="240" w:lineRule="auto"/>
        <w:jc w:val="both"/>
        <w:rPr>
          <w:rFonts w:ascii="Times New Roman" w:hAnsi="Times New Roman"/>
          <w:b/>
          <w:sz w:val="26"/>
          <w:szCs w:val="26"/>
        </w:rPr>
      </w:pPr>
      <w:r w:rsidRPr="00197D55">
        <w:rPr>
          <w:rFonts w:ascii="Times New Roman" w:hAnsi="Times New Roman"/>
          <w:b/>
          <w:bCs/>
          <w:sz w:val="26"/>
          <w:szCs w:val="26"/>
        </w:rPr>
        <w:t xml:space="preserve">Оформление </w:t>
      </w:r>
      <w:r w:rsidRPr="00197D55">
        <w:rPr>
          <w:rFonts w:ascii="Times New Roman" w:hAnsi="Times New Roman"/>
          <w:b/>
          <w:sz w:val="26"/>
          <w:szCs w:val="26"/>
        </w:rPr>
        <w:t>реферата</w:t>
      </w:r>
    </w:p>
    <w:p w:rsidR="00F23F15" w:rsidRPr="00197D55" w:rsidRDefault="00F23F15" w:rsidP="00197D55">
      <w:pPr>
        <w:shd w:val="clear" w:color="auto" w:fill="FFFFFF"/>
        <w:tabs>
          <w:tab w:val="left" w:pos="360"/>
        </w:tabs>
        <w:spacing w:after="0" w:line="240" w:lineRule="auto"/>
        <w:jc w:val="both"/>
        <w:rPr>
          <w:rFonts w:ascii="Times New Roman" w:hAnsi="Times New Roman"/>
          <w:sz w:val="26"/>
          <w:szCs w:val="26"/>
        </w:rPr>
      </w:pPr>
      <w:r w:rsidRPr="00197D5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197D55" w:rsidRDefault="00F23F15" w:rsidP="00197D5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на одной стороне листа белой бумаги формата А-4</w:t>
      </w:r>
      <w:r w:rsidR="00400E59" w:rsidRPr="00197D55">
        <w:rPr>
          <w:rFonts w:ascii="Times New Roman" w:hAnsi="Times New Roman"/>
          <w:sz w:val="26"/>
          <w:szCs w:val="26"/>
        </w:rPr>
        <w:t>;</w:t>
      </w:r>
      <w:r w:rsidRPr="00197D55">
        <w:rPr>
          <w:rFonts w:ascii="Times New Roman" w:hAnsi="Times New Roman"/>
          <w:sz w:val="26"/>
          <w:szCs w:val="26"/>
        </w:rPr>
        <w:t xml:space="preserve"> </w:t>
      </w:r>
    </w:p>
    <w:p w:rsidR="00F23F15" w:rsidRPr="00197D55" w:rsidRDefault="00F23F15" w:rsidP="00197D5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 xml:space="preserve">размер шрифта-12; </w:t>
      </w:r>
      <w:r w:rsidRPr="00197D55">
        <w:rPr>
          <w:rFonts w:ascii="Times New Roman" w:hAnsi="Times New Roman"/>
          <w:sz w:val="26"/>
          <w:szCs w:val="26"/>
          <w:lang w:val="en-US"/>
        </w:rPr>
        <w:t>Times</w:t>
      </w:r>
      <w:r w:rsidRPr="00197D55">
        <w:rPr>
          <w:rFonts w:ascii="Times New Roman" w:hAnsi="Times New Roman"/>
          <w:sz w:val="26"/>
          <w:szCs w:val="26"/>
        </w:rPr>
        <w:t xml:space="preserve"> </w:t>
      </w:r>
      <w:r w:rsidRPr="00197D55">
        <w:rPr>
          <w:rFonts w:ascii="Times New Roman" w:hAnsi="Times New Roman"/>
          <w:sz w:val="26"/>
          <w:szCs w:val="26"/>
          <w:lang w:val="en-US"/>
        </w:rPr>
        <w:t>New</w:t>
      </w:r>
      <w:r w:rsidRPr="00197D55">
        <w:rPr>
          <w:rFonts w:ascii="Times New Roman" w:hAnsi="Times New Roman"/>
          <w:sz w:val="26"/>
          <w:szCs w:val="26"/>
        </w:rPr>
        <w:t xml:space="preserve"> </w:t>
      </w:r>
      <w:r w:rsidRPr="00197D55">
        <w:rPr>
          <w:rFonts w:ascii="Times New Roman" w:hAnsi="Times New Roman"/>
          <w:sz w:val="26"/>
          <w:szCs w:val="26"/>
          <w:lang w:val="en-US"/>
        </w:rPr>
        <w:t>Roman</w:t>
      </w:r>
      <w:r w:rsidRPr="00197D55">
        <w:rPr>
          <w:rFonts w:ascii="Times New Roman" w:hAnsi="Times New Roman"/>
          <w:sz w:val="26"/>
          <w:szCs w:val="26"/>
        </w:rPr>
        <w:t xml:space="preserve">, цвет </w:t>
      </w:r>
      <w:r w:rsidR="00400E59" w:rsidRPr="00197D55">
        <w:rPr>
          <w:rFonts w:ascii="Times New Roman" w:hAnsi="Times New Roman"/>
          <w:sz w:val="26"/>
          <w:szCs w:val="26"/>
        </w:rPr>
        <w:t>–</w:t>
      </w:r>
      <w:r w:rsidRPr="00197D55">
        <w:rPr>
          <w:rFonts w:ascii="Times New Roman" w:hAnsi="Times New Roman"/>
          <w:sz w:val="26"/>
          <w:szCs w:val="26"/>
        </w:rPr>
        <w:t xml:space="preserve"> черный</w:t>
      </w:r>
      <w:r w:rsidR="00400E59" w:rsidRPr="00197D55">
        <w:rPr>
          <w:rFonts w:ascii="Times New Roman" w:hAnsi="Times New Roman"/>
          <w:sz w:val="26"/>
          <w:szCs w:val="26"/>
        </w:rPr>
        <w:t>;</w:t>
      </w:r>
    </w:p>
    <w:p w:rsidR="00F23F15" w:rsidRPr="00197D55" w:rsidRDefault="00F23F15" w:rsidP="00197D5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 xml:space="preserve">междустрочный интервал </w:t>
      </w:r>
      <w:r w:rsidR="00400E59" w:rsidRPr="00197D55">
        <w:rPr>
          <w:rFonts w:ascii="Times New Roman" w:hAnsi="Times New Roman"/>
          <w:sz w:val="26"/>
          <w:szCs w:val="26"/>
        </w:rPr>
        <w:t>–</w:t>
      </w:r>
      <w:r w:rsidRPr="00197D55">
        <w:rPr>
          <w:rFonts w:ascii="Times New Roman" w:hAnsi="Times New Roman"/>
          <w:sz w:val="26"/>
          <w:szCs w:val="26"/>
        </w:rPr>
        <w:t xml:space="preserve"> одинарный</w:t>
      </w:r>
      <w:r w:rsidR="00400E59" w:rsidRPr="00197D55">
        <w:rPr>
          <w:rFonts w:ascii="Times New Roman" w:hAnsi="Times New Roman"/>
          <w:sz w:val="26"/>
          <w:szCs w:val="26"/>
        </w:rPr>
        <w:t>;</w:t>
      </w:r>
    </w:p>
    <w:p w:rsidR="00F23F15" w:rsidRPr="00197D55" w:rsidRDefault="00F23F15" w:rsidP="00197D5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97D55">
          <w:rPr>
            <w:rFonts w:ascii="Times New Roman" w:hAnsi="Times New Roman"/>
            <w:sz w:val="26"/>
            <w:szCs w:val="26"/>
          </w:rPr>
          <w:t>2 см</w:t>
        </w:r>
      </w:smartTag>
      <w:r w:rsidRPr="00197D55">
        <w:rPr>
          <w:rFonts w:ascii="Times New Roman" w:hAnsi="Times New Roman"/>
          <w:sz w:val="26"/>
          <w:szCs w:val="26"/>
        </w:rPr>
        <w:t>, правого</w:t>
      </w:r>
      <w:r w:rsidR="00400E59" w:rsidRPr="00197D55">
        <w:rPr>
          <w:rFonts w:ascii="Times New Roman" w:hAnsi="Times New Roman"/>
          <w:sz w:val="26"/>
          <w:szCs w:val="26"/>
        </w:rPr>
        <w:t xml:space="preserve"> –</w:t>
      </w:r>
      <w:r w:rsidRPr="00197D55">
        <w:rPr>
          <w:rFonts w:ascii="Times New Roman" w:hAnsi="Times New Roman"/>
          <w:sz w:val="26"/>
          <w:szCs w:val="26"/>
        </w:rPr>
        <w:t xml:space="preserve"> </w:t>
      </w:r>
      <w:smartTag w:uri="urn:schemas-microsoft-com:office:smarttags" w:element="metricconverter">
        <w:smartTagPr>
          <w:attr w:name="ProductID" w:val="1 см"/>
        </w:smartTagPr>
        <w:r w:rsidRPr="00197D55">
          <w:rPr>
            <w:rFonts w:ascii="Times New Roman" w:hAnsi="Times New Roman"/>
            <w:sz w:val="26"/>
            <w:szCs w:val="26"/>
          </w:rPr>
          <w:t>1 см</w:t>
        </w:r>
      </w:smartTag>
      <w:r w:rsidRPr="00197D55">
        <w:rPr>
          <w:rFonts w:ascii="Times New Roman" w:hAnsi="Times New Roman"/>
          <w:sz w:val="26"/>
          <w:szCs w:val="26"/>
        </w:rPr>
        <w:t>, верхнего</w:t>
      </w:r>
      <w:r w:rsidR="00400E59" w:rsidRPr="00197D55">
        <w:rPr>
          <w:rFonts w:ascii="Times New Roman" w:hAnsi="Times New Roman"/>
          <w:sz w:val="26"/>
          <w:szCs w:val="26"/>
        </w:rPr>
        <w:t xml:space="preserve"> – </w:t>
      </w:r>
      <w:r w:rsidRPr="00197D55">
        <w:rPr>
          <w:rFonts w:ascii="Times New Roman" w:hAnsi="Times New Roman"/>
          <w:sz w:val="26"/>
          <w:szCs w:val="26"/>
        </w:rPr>
        <w:t>2</w:t>
      </w:r>
      <w:r w:rsidR="00400E59" w:rsidRPr="00197D55">
        <w:rPr>
          <w:rFonts w:ascii="Times New Roman" w:hAnsi="Times New Roman"/>
          <w:sz w:val="26"/>
          <w:szCs w:val="26"/>
        </w:rPr>
        <w:t xml:space="preserve"> </w:t>
      </w:r>
      <w:r w:rsidRPr="00197D55">
        <w:rPr>
          <w:rFonts w:ascii="Times New Roman" w:hAnsi="Times New Roman"/>
          <w:sz w:val="26"/>
          <w:szCs w:val="26"/>
        </w:rPr>
        <w:t>см, нижнего</w:t>
      </w:r>
      <w:r w:rsidR="00400E59" w:rsidRPr="00197D55">
        <w:rPr>
          <w:rFonts w:ascii="Times New Roman" w:hAnsi="Times New Roman"/>
          <w:sz w:val="26"/>
          <w:szCs w:val="26"/>
        </w:rPr>
        <w:t xml:space="preserve"> – </w:t>
      </w:r>
      <w:r w:rsidRPr="00197D55">
        <w:rPr>
          <w:rFonts w:ascii="Times New Roman" w:hAnsi="Times New Roman"/>
          <w:sz w:val="26"/>
          <w:szCs w:val="26"/>
        </w:rPr>
        <w:t>2</w:t>
      </w:r>
      <w:r w:rsidR="00400E59" w:rsidRPr="00197D55">
        <w:rPr>
          <w:rFonts w:ascii="Times New Roman" w:hAnsi="Times New Roman"/>
          <w:sz w:val="26"/>
          <w:szCs w:val="26"/>
        </w:rPr>
        <w:t xml:space="preserve"> </w:t>
      </w:r>
      <w:r w:rsidRPr="00197D55">
        <w:rPr>
          <w:rFonts w:ascii="Times New Roman" w:hAnsi="Times New Roman"/>
          <w:sz w:val="26"/>
          <w:szCs w:val="26"/>
        </w:rPr>
        <w:t>см</w:t>
      </w:r>
      <w:r w:rsidR="00400E59" w:rsidRPr="00197D55">
        <w:rPr>
          <w:rFonts w:ascii="Times New Roman" w:hAnsi="Times New Roman"/>
          <w:sz w:val="26"/>
          <w:szCs w:val="26"/>
        </w:rPr>
        <w:t>;</w:t>
      </w:r>
    </w:p>
    <w:p w:rsidR="00F23F15" w:rsidRPr="00197D55" w:rsidRDefault="00400E59" w:rsidP="00197D5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отформатировано по ширине листа;</w:t>
      </w:r>
    </w:p>
    <w:p w:rsidR="00F23F15" w:rsidRPr="00197D55" w:rsidRDefault="00F23F15" w:rsidP="00197D5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на первой странице необходимо из</w:t>
      </w:r>
      <w:r w:rsidR="00400E59" w:rsidRPr="00197D55">
        <w:rPr>
          <w:rFonts w:ascii="Times New Roman" w:hAnsi="Times New Roman"/>
          <w:sz w:val="26"/>
          <w:szCs w:val="26"/>
        </w:rPr>
        <w:t>ложить план (содержание) работы;</w:t>
      </w:r>
    </w:p>
    <w:p w:rsidR="00F23F15" w:rsidRPr="00197D55" w:rsidRDefault="00F23F15" w:rsidP="00197D5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 xml:space="preserve"> в конце работы необходимо указать источники использованной  литературы</w:t>
      </w:r>
      <w:r w:rsidR="00400E59" w:rsidRPr="00197D55">
        <w:rPr>
          <w:rFonts w:ascii="Times New Roman" w:hAnsi="Times New Roman"/>
          <w:sz w:val="26"/>
          <w:szCs w:val="26"/>
        </w:rPr>
        <w:t>;</w:t>
      </w:r>
    </w:p>
    <w:p w:rsidR="00F23F15" w:rsidRPr="00197D55" w:rsidRDefault="00400E59" w:rsidP="00197D5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lastRenderedPageBreak/>
        <w:t>нумерация страниц текста.</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197D55" w:rsidRDefault="00BC1B41" w:rsidP="00197D5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З</w:t>
      </w:r>
      <w:r w:rsidR="00F23F15" w:rsidRPr="00197D55">
        <w:rPr>
          <w:rFonts w:ascii="Times New Roman" w:hAnsi="Times New Roman"/>
          <w:sz w:val="26"/>
          <w:szCs w:val="26"/>
        </w:rPr>
        <w:t>аконодательные и нормативно-мет</w:t>
      </w:r>
      <w:r w:rsidRPr="00197D55">
        <w:rPr>
          <w:rFonts w:ascii="Times New Roman" w:hAnsi="Times New Roman"/>
          <w:sz w:val="26"/>
          <w:szCs w:val="26"/>
        </w:rPr>
        <w:t>одические документы и материалы.</w:t>
      </w:r>
    </w:p>
    <w:p w:rsidR="00F23F15" w:rsidRPr="00197D55" w:rsidRDefault="00BC1B41" w:rsidP="00197D5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С</w:t>
      </w:r>
      <w:r w:rsidR="00F23F15" w:rsidRPr="00197D55">
        <w:rPr>
          <w:rFonts w:ascii="Times New Roman" w:hAnsi="Times New Roman"/>
          <w:sz w:val="26"/>
          <w:szCs w:val="26"/>
        </w:rPr>
        <w:t>пециальная научная отечественная и зарубежная литература (монографии, у</w:t>
      </w:r>
      <w:r w:rsidRPr="00197D55">
        <w:rPr>
          <w:rFonts w:ascii="Times New Roman" w:hAnsi="Times New Roman"/>
          <w:sz w:val="26"/>
          <w:szCs w:val="26"/>
        </w:rPr>
        <w:t>чебники, научные статьи и т.п.).</w:t>
      </w:r>
    </w:p>
    <w:p w:rsidR="00F23F15" w:rsidRPr="00197D55" w:rsidRDefault="00BC1B41" w:rsidP="00197D5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197D55">
        <w:rPr>
          <w:rFonts w:ascii="Times New Roman" w:hAnsi="Times New Roman"/>
          <w:sz w:val="26"/>
          <w:szCs w:val="26"/>
        </w:rPr>
        <w:t>С</w:t>
      </w:r>
      <w:r w:rsidR="00F23F15" w:rsidRPr="00197D55">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197D55" w:rsidRDefault="00F23F15" w:rsidP="00197D55">
      <w:pPr>
        <w:spacing w:after="0" w:line="240" w:lineRule="auto"/>
        <w:jc w:val="both"/>
        <w:rPr>
          <w:rFonts w:ascii="Times New Roman" w:hAnsi="Times New Roman"/>
          <w:iCs/>
          <w:sz w:val="26"/>
          <w:szCs w:val="26"/>
        </w:rPr>
      </w:pPr>
      <w:r w:rsidRPr="00197D5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97D55">
        <w:rPr>
          <w:rFonts w:ascii="Times New Roman" w:hAnsi="Times New Roman"/>
          <w:iCs/>
          <w:sz w:val="26"/>
          <w:szCs w:val="26"/>
        </w:rPr>
        <w:t>.</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197D55">
        <w:rPr>
          <w:rFonts w:ascii="Times New Roman" w:hAnsi="Times New Roman"/>
          <w:sz w:val="26"/>
          <w:szCs w:val="26"/>
        </w:rPr>
        <w:t>«</w:t>
      </w:r>
      <w:r w:rsidRPr="00197D55">
        <w:rPr>
          <w:rFonts w:ascii="Times New Roman" w:hAnsi="Times New Roman"/>
          <w:sz w:val="26"/>
          <w:szCs w:val="26"/>
        </w:rPr>
        <w:t>Приложение</w:t>
      </w:r>
      <w:r w:rsidR="00BC1B41" w:rsidRPr="00197D55">
        <w:rPr>
          <w:rFonts w:ascii="Times New Roman" w:hAnsi="Times New Roman"/>
          <w:sz w:val="26"/>
          <w:szCs w:val="26"/>
        </w:rPr>
        <w:t>»</w:t>
      </w:r>
      <w:r w:rsidRPr="00197D55">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Приложения следует нумеровать порядковой нумерацией арабскими цифрами.</w:t>
      </w:r>
    </w:p>
    <w:p w:rsidR="00F23F15" w:rsidRPr="00197D55" w:rsidRDefault="00F23F15"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197D55" w:rsidRDefault="00F23F15" w:rsidP="00197D55">
      <w:pPr>
        <w:spacing w:after="0" w:line="240" w:lineRule="auto"/>
        <w:jc w:val="both"/>
        <w:rPr>
          <w:rFonts w:ascii="Times New Roman" w:hAnsi="Times New Roman"/>
          <w:bCs/>
          <w:sz w:val="26"/>
          <w:szCs w:val="26"/>
        </w:rPr>
      </w:pPr>
      <w:r w:rsidRPr="00197D55">
        <w:rPr>
          <w:rFonts w:ascii="Times New Roman" w:hAnsi="Times New Roman"/>
          <w:bCs/>
          <w:sz w:val="26"/>
          <w:szCs w:val="26"/>
        </w:rPr>
        <w:t xml:space="preserve">Критерии оценки </w:t>
      </w:r>
      <w:r w:rsidRPr="00197D55">
        <w:rPr>
          <w:rFonts w:ascii="Times New Roman" w:hAnsi="Times New Roman"/>
          <w:sz w:val="26"/>
          <w:szCs w:val="26"/>
        </w:rPr>
        <w:t>реферата</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Срок сдачи готового реферата определяется утвержденным графиком.</w:t>
      </w:r>
    </w:p>
    <w:p w:rsidR="00F23F15" w:rsidRPr="00197D55" w:rsidRDefault="00F23F15" w:rsidP="00197D55">
      <w:pPr>
        <w:spacing w:after="0" w:line="240" w:lineRule="auto"/>
        <w:jc w:val="both"/>
        <w:rPr>
          <w:rFonts w:ascii="Times New Roman" w:hAnsi="Times New Roman"/>
          <w:sz w:val="26"/>
          <w:szCs w:val="26"/>
        </w:rPr>
      </w:pPr>
      <w:r w:rsidRPr="00197D5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197D55" w:rsidRDefault="00F23F15" w:rsidP="00197D55">
      <w:pPr>
        <w:pStyle w:val="ae"/>
        <w:jc w:val="both"/>
        <w:rPr>
          <w:rFonts w:ascii="Times New Roman" w:hAnsi="Times New Roman"/>
          <w:b/>
          <w:sz w:val="26"/>
          <w:szCs w:val="26"/>
        </w:rPr>
      </w:pPr>
    </w:p>
    <w:p w:rsidR="003269C8" w:rsidRPr="00197D55" w:rsidRDefault="003269C8" w:rsidP="00197D55">
      <w:pPr>
        <w:pStyle w:val="a6"/>
        <w:numPr>
          <w:ilvl w:val="0"/>
          <w:numId w:val="1"/>
        </w:numPr>
        <w:ind w:left="0" w:firstLine="0"/>
        <w:jc w:val="center"/>
        <w:rPr>
          <w:bCs/>
          <w:sz w:val="26"/>
          <w:szCs w:val="26"/>
        </w:rPr>
      </w:pPr>
      <w:r w:rsidRPr="00197D55">
        <w:rPr>
          <w:b/>
          <w:sz w:val="26"/>
          <w:szCs w:val="26"/>
        </w:rPr>
        <w:t xml:space="preserve">Критерии оценивания выполненных заданий </w:t>
      </w:r>
    </w:p>
    <w:p w:rsidR="0094586D" w:rsidRPr="00197D55" w:rsidRDefault="0094586D" w:rsidP="00197D55">
      <w:pPr>
        <w:pStyle w:val="a6"/>
        <w:ind w:left="0" w:firstLine="0"/>
        <w:rPr>
          <w:b/>
          <w:sz w:val="26"/>
          <w:szCs w:val="26"/>
        </w:rPr>
      </w:pPr>
    </w:p>
    <w:p w:rsidR="003269C8" w:rsidRPr="00197D55" w:rsidRDefault="0094586D" w:rsidP="00197D55">
      <w:pPr>
        <w:pStyle w:val="a6"/>
        <w:ind w:left="0" w:firstLine="0"/>
        <w:rPr>
          <w:b/>
          <w:bCs/>
          <w:sz w:val="26"/>
          <w:szCs w:val="26"/>
        </w:rPr>
      </w:pPr>
      <w:r w:rsidRPr="00197D55">
        <w:rPr>
          <w:b/>
          <w:bCs/>
          <w:sz w:val="26"/>
          <w:szCs w:val="26"/>
        </w:rPr>
        <w:t>4</w:t>
      </w:r>
      <w:r w:rsidR="003269C8" w:rsidRPr="00197D55">
        <w:rPr>
          <w:b/>
          <w:bCs/>
          <w:sz w:val="26"/>
          <w:szCs w:val="26"/>
        </w:rPr>
        <w:t xml:space="preserve">.1. Критерии оценивания </w:t>
      </w:r>
      <w:r w:rsidRPr="00197D55">
        <w:rPr>
          <w:b/>
          <w:bCs/>
          <w:sz w:val="26"/>
          <w:szCs w:val="26"/>
        </w:rPr>
        <w:t>реферата</w:t>
      </w:r>
    </w:p>
    <w:p w:rsidR="00710742" w:rsidRPr="00197D55" w:rsidRDefault="00710742" w:rsidP="00197D55">
      <w:pPr>
        <w:spacing w:after="0" w:line="240" w:lineRule="auto"/>
        <w:jc w:val="both"/>
        <w:rPr>
          <w:rFonts w:ascii="Times New Roman" w:hAnsi="Times New Roman"/>
          <w:sz w:val="26"/>
          <w:szCs w:val="26"/>
        </w:rPr>
      </w:pPr>
      <w:r w:rsidRPr="00197D55">
        <w:rPr>
          <w:rFonts w:ascii="Times New Roman" w:hAnsi="Times New Roman"/>
          <w:sz w:val="26"/>
          <w:szCs w:val="26"/>
        </w:rPr>
        <w:t>Реферат оценивается по системе:</w:t>
      </w:r>
    </w:p>
    <w:p w:rsidR="00710742" w:rsidRPr="00197D55" w:rsidRDefault="00710742" w:rsidP="00197D55">
      <w:pPr>
        <w:shd w:val="clear" w:color="auto" w:fill="FFFFFF"/>
        <w:tabs>
          <w:tab w:val="left" w:pos="5983"/>
        </w:tabs>
        <w:spacing w:after="0" w:line="240" w:lineRule="auto"/>
        <w:jc w:val="both"/>
        <w:rPr>
          <w:rFonts w:ascii="Times New Roman" w:hAnsi="Times New Roman"/>
          <w:sz w:val="26"/>
          <w:szCs w:val="26"/>
        </w:rPr>
      </w:pPr>
      <w:r w:rsidRPr="00197D55">
        <w:rPr>
          <w:rFonts w:ascii="Times New Roman" w:hAnsi="Times New Roman"/>
          <w:color w:val="000000"/>
          <w:sz w:val="26"/>
          <w:szCs w:val="26"/>
        </w:rPr>
        <w:t xml:space="preserve">Оценка </w:t>
      </w:r>
      <w:r w:rsidR="00A146A2" w:rsidRPr="00197D55">
        <w:rPr>
          <w:rFonts w:ascii="Times New Roman" w:hAnsi="Times New Roman"/>
          <w:color w:val="000000"/>
          <w:sz w:val="26"/>
          <w:szCs w:val="26"/>
        </w:rPr>
        <w:t>«</w:t>
      </w:r>
      <w:r w:rsidRPr="00197D55">
        <w:rPr>
          <w:rFonts w:ascii="Times New Roman" w:hAnsi="Times New Roman"/>
          <w:color w:val="000000"/>
          <w:sz w:val="26"/>
          <w:szCs w:val="26"/>
        </w:rPr>
        <w:t>отлично</w:t>
      </w:r>
      <w:r w:rsidR="00A146A2" w:rsidRPr="00197D55">
        <w:rPr>
          <w:rFonts w:ascii="Times New Roman" w:hAnsi="Times New Roman"/>
          <w:color w:val="000000"/>
          <w:sz w:val="26"/>
          <w:szCs w:val="26"/>
        </w:rPr>
        <w:t>»</w:t>
      </w:r>
      <w:r w:rsidRPr="00197D55">
        <w:rPr>
          <w:rFonts w:ascii="Times New Roman" w:hAnsi="Times New Roman"/>
          <w:color w:val="000000"/>
          <w:sz w:val="26"/>
          <w:szCs w:val="26"/>
        </w:rPr>
        <w:t xml:space="preserve"> выставляется за </w:t>
      </w:r>
      <w:r w:rsidRPr="00197D55">
        <w:rPr>
          <w:rFonts w:ascii="Times New Roman" w:hAnsi="Times New Roman"/>
          <w:sz w:val="26"/>
          <w:szCs w:val="26"/>
        </w:rPr>
        <w:t>реферат</w:t>
      </w:r>
      <w:r w:rsidRPr="00197D5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197D55" w:rsidRDefault="00710742" w:rsidP="00197D55">
      <w:pPr>
        <w:pStyle w:val="ad"/>
        <w:ind w:left="0" w:right="0" w:firstLine="0"/>
        <w:rPr>
          <w:sz w:val="26"/>
          <w:szCs w:val="26"/>
        </w:rPr>
      </w:pPr>
      <w:r w:rsidRPr="00197D55">
        <w:rPr>
          <w:sz w:val="26"/>
          <w:szCs w:val="26"/>
        </w:rPr>
        <w:t xml:space="preserve">Оценка </w:t>
      </w:r>
      <w:r w:rsidR="00A146A2" w:rsidRPr="00197D55">
        <w:rPr>
          <w:sz w:val="26"/>
          <w:szCs w:val="26"/>
        </w:rPr>
        <w:t>«</w:t>
      </w:r>
      <w:r w:rsidRPr="00197D55">
        <w:rPr>
          <w:sz w:val="26"/>
          <w:szCs w:val="26"/>
        </w:rPr>
        <w:t>хорошо</w:t>
      </w:r>
      <w:r w:rsidR="00A146A2" w:rsidRPr="00197D55">
        <w:rPr>
          <w:sz w:val="26"/>
          <w:szCs w:val="26"/>
        </w:rPr>
        <w:t>»</w:t>
      </w:r>
      <w:r w:rsidRPr="00197D55">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197D55" w:rsidRDefault="00710742" w:rsidP="00197D55">
      <w:pPr>
        <w:shd w:val="clear" w:color="auto" w:fill="FFFFFF"/>
        <w:spacing w:after="0" w:line="240" w:lineRule="auto"/>
        <w:jc w:val="both"/>
        <w:rPr>
          <w:rFonts w:ascii="Times New Roman" w:hAnsi="Times New Roman"/>
          <w:sz w:val="26"/>
          <w:szCs w:val="26"/>
        </w:rPr>
      </w:pPr>
      <w:r w:rsidRPr="00197D55">
        <w:rPr>
          <w:rFonts w:ascii="Times New Roman" w:hAnsi="Times New Roman"/>
          <w:color w:val="000000"/>
          <w:sz w:val="26"/>
          <w:szCs w:val="26"/>
        </w:rPr>
        <w:t xml:space="preserve">Оценка </w:t>
      </w:r>
      <w:r w:rsidR="00A146A2" w:rsidRPr="00197D55">
        <w:rPr>
          <w:rFonts w:ascii="Times New Roman" w:hAnsi="Times New Roman"/>
          <w:color w:val="000000"/>
          <w:sz w:val="26"/>
          <w:szCs w:val="26"/>
        </w:rPr>
        <w:t>«</w:t>
      </w:r>
      <w:r w:rsidRPr="00197D55">
        <w:rPr>
          <w:rFonts w:ascii="Times New Roman" w:hAnsi="Times New Roman"/>
          <w:color w:val="000000"/>
          <w:sz w:val="26"/>
          <w:szCs w:val="26"/>
        </w:rPr>
        <w:t>удовлетворительно</w:t>
      </w:r>
      <w:r w:rsidR="00A146A2" w:rsidRPr="00197D55">
        <w:rPr>
          <w:rFonts w:ascii="Times New Roman" w:hAnsi="Times New Roman"/>
          <w:color w:val="000000"/>
          <w:sz w:val="26"/>
          <w:szCs w:val="26"/>
        </w:rPr>
        <w:t>»</w:t>
      </w:r>
      <w:r w:rsidRPr="00197D55">
        <w:rPr>
          <w:rFonts w:ascii="Times New Roman" w:hAnsi="Times New Roman"/>
          <w:color w:val="000000"/>
          <w:sz w:val="26"/>
          <w:szCs w:val="26"/>
        </w:rPr>
        <w:t xml:space="preserve"> выставляется за </w:t>
      </w:r>
      <w:r w:rsidRPr="00197D55">
        <w:rPr>
          <w:rFonts w:ascii="Times New Roman" w:hAnsi="Times New Roman"/>
          <w:sz w:val="26"/>
          <w:szCs w:val="26"/>
        </w:rPr>
        <w:t>реферат</w:t>
      </w:r>
      <w:r w:rsidRPr="00197D5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197D55" w:rsidRDefault="00710742" w:rsidP="00197D55">
      <w:pPr>
        <w:shd w:val="clear" w:color="auto" w:fill="FFFFFF"/>
        <w:spacing w:after="0" w:line="240" w:lineRule="auto"/>
        <w:jc w:val="both"/>
        <w:rPr>
          <w:rFonts w:ascii="Times New Roman" w:hAnsi="Times New Roman"/>
          <w:color w:val="000000"/>
          <w:sz w:val="26"/>
          <w:szCs w:val="26"/>
        </w:rPr>
      </w:pPr>
      <w:r w:rsidRPr="00197D55">
        <w:rPr>
          <w:rFonts w:ascii="Times New Roman" w:hAnsi="Times New Roman"/>
          <w:color w:val="000000"/>
          <w:sz w:val="26"/>
          <w:szCs w:val="26"/>
        </w:rPr>
        <w:t xml:space="preserve">Оценка </w:t>
      </w:r>
      <w:r w:rsidR="00A146A2" w:rsidRPr="00197D55">
        <w:rPr>
          <w:rFonts w:ascii="Times New Roman" w:hAnsi="Times New Roman"/>
          <w:color w:val="000000"/>
          <w:sz w:val="26"/>
          <w:szCs w:val="26"/>
        </w:rPr>
        <w:t>«</w:t>
      </w:r>
      <w:r w:rsidRPr="00197D55">
        <w:rPr>
          <w:rFonts w:ascii="Times New Roman" w:hAnsi="Times New Roman"/>
          <w:color w:val="000000"/>
          <w:sz w:val="26"/>
          <w:szCs w:val="26"/>
        </w:rPr>
        <w:t>неудовлетворительно</w:t>
      </w:r>
      <w:r w:rsidR="00A146A2" w:rsidRPr="00197D55">
        <w:rPr>
          <w:rFonts w:ascii="Times New Roman" w:hAnsi="Times New Roman"/>
          <w:color w:val="000000"/>
          <w:sz w:val="26"/>
          <w:szCs w:val="26"/>
        </w:rPr>
        <w:t>»</w:t>
      </w:r>
      <w:r w:rsidRPr="00197D55">
        <w:rPr>
          <w:rFonts w:ascii="Times New Roman" w:hAnsi="Times New Roman"/>
          <w:color w:val="000000"/>
          <w:sz w:val="26"/>
          <w:szCs w:val="26"/>
        </w:rPr>
        <w:t xml:space="preserve"> выставляется за </w:t>
      </w:r>
      <w:r w:rsidRPr="00197D55">
        <w:rPr>
          <w:rFonts w:ascii="Times New Roman" w:hAnsi="Times New Roman"/>
          <w:sz w:val="26"/>
          <w:szCs w:val="26"/>
        </w:rPr>
        <w:t>реферат</w:t>
      </w:r>
      <w:r w:rsidRPr="00197D5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197D55" w:rsidRDefault="00710742"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197D55">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61E94" w:rsidRPr="00197D55" w:rsidRDefault="00761E94" w:rsidP="00197D55">
      <w:pPr>
        <w:spacing w:after="0" w:line="240" w:lineRule="auto"/>
        <w:rPr>
          <w:rFonts w:ascii="Times New Roman" w:hAnsi="Times New Roman"/>
          <w:bCs/>
          <w:sz w:val="26"/>
          <w:szCs w:val="26"/>
        </w:rPr>
      </w:pPr>
    </w:p>
    <w:p w:rsidR="003269C8" w:rsidRPr="00197D55" w:rsidRDefault="0094586D" w:rsidP="00197D55">
      <w:pPr>
        <w:spacing w:after="0" w:line="240" w:lineRule="auto"/>
        <w:rPr>
          <w:rFonts w:ascii="Times New Roman" w:hAnsi="Times New Roman"/>
          <w:b/>
          <w:sz w:val="26"/>
          <w:szCs w:val="26"/>
        </w:rPr>
      </w:pPr>
      <w:r w:rsidRPr="00197D55">
        <w:rPr>
          <w:rFonts w:ascii="Times New Roman" w:hAnsi="Times New Roman"/>
          <w:b/>
          <w:bCs/>
          <w:sz w:val="26"/>
          <w:szCs w:val="26"/>
        </w:rPr>
        <w:t>4</w:t>
      </w:r>
      <w:r w:rsidR="003269C8" w:rsidRPr="00197D55">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197D55" w:rsidTr="00E212FF">
        <w:trPr>
          <w:trHeight w:val="559"/>
        </w:trPr>
        <w:tc>
          <w:tcPr>
            <w:tcW w:w="1907" w:type="dxa"/>
            <w:vMerge w:val="restart"/>
            <w:vAlign w:val="center"/>
          </w:tcPr>
          <w:p w:rsidR="00380811" w:rsidRPr="00197D55" w:rsidRDefault="00380811"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Критерии оценки</w:t>
            </w:r>
          </w:p>
        </w:tc>
        <w:tc>
          <w:tcPr>
            <w:tcW w:w="2701" w:type="dxa"/>
            <w:tcBorders>
              <w:bottom w:val="single" w:sz="4" w:space="0" w:color="auto"/>
            </w:tcBorders>
            <w:vAlign w:val="center"/>
          </w:tcPr>
          <w:p w:rsidR="00380811" w:rsidRPr="00197D55" w:rsidRDefault="00380811"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Работа выполнена</w:t>
            </w:r>
          </w:p>
        </w:tc>
        <w:tc>
          <w:tcPr>
            <w:tcW w:w="2877" w:type="dxa"/>
            <w:tcBorders>
              <w:bottom w:val="single" w:sz="4" w:space="0" w:color="auto"/>
            </w:tcBorders>
            <w:vAlign w:val="center"/>
          </w:tcPr>
          <w:p w:rsidR="00380811" w:rsidRPr="00197D55" w:rsidRDefault="00380811"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 xml:space="preserve">Работа выполнена </w:t>
            </w:r>
            <w:r w:rsidRPr="00197D55">
              <w:rPr>
                <w:rFonts w:ascii="Times New Roman" w:hAnsi="Times New Roman"/>
                <w:b/>
                <w:bCs/>
                <w:sz w:val="26"/>
                <w:szCs w:val="26"/>
              </w:rPr>
              <w:br/>
              <w:t>не полностью</w:t>
            </w:r>
          </w:p>
        </w:tc>
        <w:tc>
          <w:tcPr>
            <w:tcW w:w="1979" w:type="dxa"/>
            <w:tcBorders>
              <w:bottom w:val="single" w:sz="4" w:space="0" w:color="auto"/>
            </w:tcBorders>
            <w:vAlign w:val="center"/>
          </w:tcPr>
          <w:p w:rsidR="00380811" w:rsidRPr="00197D55" w:rsidRDefault="00380811"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 xml:space="preserve">Работа </w:t>
            </w:r>
            <w:r w:rsidRPr="00197D55">
              <w:rPr>
                <w:rFonts w:ascii="Times New Roman" w:hAnsi="Times New Roman"/>
                <w:b/>
                <w:bCs/>
                <w:sz w:val="26"/>
                <w:szCs w:val="26"/>
              </w:rPr>
              <w:br/>
              <w:t>не выполнена</w:t>
            </w:r>
          </w:p>
        </w:tc>
      </w:tr>
      <w:tr w:rsidR="00380811" w:rsidRPr="00197D55" w:rsidTr="00E212FF">
        <w:trPr>
          <w:trHeight w:val="425"/>
        </w:trPr>
        <w:tc>
          <w:tcPr>
            <w:tcW w:w="1907" w:type="dxa"/>
            <w:vMerge/>
            <w:vAlign w:val="center"/>
          </w:tcPr>
          <w:p w:rsidR="00380811" w:rsidRPr="00197D55" w:rsidRDefault="00380811" w:rsidP="00197D55">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rsidR="00380811" w:rsidRPr="00197D55" w:rsidRDefault="00380811"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Оценка «5»</w:t>
            </w:r>
          </w:p>
        </w:tc>
        <w:tc>
          <w:tcPr>
            <w:tcW w:w="2877" w:type="dxa"/>
            <w:tcBorders>
              <w:top w:val="single" w:sz="4" w:space="0" w:color="auto"/>
            </w:tcBorders>
            <w:vAlign w:val="center"/>
          </w:tcPr>
          <w:p w:rsidR="00380811" w:rsidRPr="00197D55" w:rsidRDefault="00380811"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Оценка «3-4»</w:t>
            </w:r>
          </w:p>
        </w:tc>
        <w:tc>
          <w:tcPr>
            <w:tcW w:w="1979" w:type="dxa"/>
            <w:tcBorders>
              <w:top w:val="single" w:sz="4" w:space="0" w:color="auto"/>
            </w:tcBorders>
            <w:vAlign w:val="center"/>
          </w:tcPr>
          <w:p w:rsidR="00380811" w:rsidRPr="00197D55" w:rsidRDefault="00380811"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Оценка «2»</w:t>
            </w:r>
          </w:p>
        </w:tc>
      </w:tr>
      <w:tr w:rsidR="003269C8" w:rsidRPr="00197D55" w:rsidTr="00EF670C">
        <w:tc>
          <w:tcPr>
            <w:tcW w:w="1907" w:type="dxa"/>
          </w:tcPr>
          <w:p w:rsidR="003269C8" w:rsidRPr="00197D55" w:rsidRDefault="003269C8" w:rsidP="00197D55">
            <w:pPr>
              <w:spacing w:after="0" w:line="240" w:lineRule="auto"/>
              <w:jc w:val="both"/>
              <w:rPr>
                <w:rFonts w:ascii="Times New Roman" w:hAnsi="Times New Roman"/>
                <w:sz w:val="26"/>
                <w:szCs w:val="26"/>
              </w:rPr>
            </w:pPr>
            <w:r w:rsidRPr="00197D55">
              <w:rPr>
                <w:rFonts w:ascii="Times New Roman" w:hAnsi="Times New Roman"/>
                <w:sz w:val="26"/>
                <w:szCs w:val="26"/>
              </w:rPr>
              <w:t>Соответствие представленной информации заданной теме</w:t>
            </w:r>
          </w:p>
        </w:tc>
        <w:tc>
          <w:tcPr>
            <w:tcW w:w="2701" w:type="dxa"/>
          </w:tcPr>
          <w:p w:rsidR="003269C8" w:rsidRPr="00197D55" w:rsidRDefault="003269C8" w:rsidP="00197D55">
            <w:pPr>
              <w:spacing w:after="0" w:line="240" w:lineRule="auto"/>
              <w:jc w:val="both"/>
              <w:rPr>
                <w:rFonts w:ascii="Times New Roman" w:hAnsi="Times New Roman"/>
                <w:sz w:val="26"/>
                <w:szCs w:val="26"/>
              </w:rPr>
            </w:pPr>
            <w:r w:rsidRPr="00197D55">
              <w:rPr>
                <w:rFonts w:ascii="Times New Roman" w:hAnsi="Times New Roman"/>
                <w:sz w:val="26"/>
                <w:szCs w:val="26"/>
              </w:rPr>
              <w:t>Содержание сообщения полностью соответст</w:t>
            </w:r>
            <w:r w:rsidR="00A146A2" w:rsidRPr="00197D55">
              <w:rPr>
                <w:rFonts w:ascii="Times New Roman" w:hAnsi="Times New Roman"/>
                <w:sz w:val="26"/>
                <w:szCs w:val="26"/>
              </w:rPr>
              <w:t>-</w:t>
            </w:r>
            <w:r w:rsidRPr="00197D55">
              <w:rPr>
                <w:rFonts w:ascii="Times New Roman" w:hAnsi="Times New Roman"/>
                <w:sz w:val="26"/>
                <w:szCs w:val="26"/>
              </w:rPr>
              <w:t xml:space="preserve">вует заданной теме, </w:t>
            </w:r>
            <w:r w:rsidRPr="00197D55">
              <w:rPr>
                <w:rFonts w:ascii="Times New Roman" w:hAnsi="Times New Roman"/>
                <w:sz w:val="26"/>
                <w:szCs w:val="26"/>
              </w:rPr>
              <w:br/>
              <w:t>тема раскрыта пол</w:t>
            </w:r>
            <w:r w:rsidR="00A146A2" w:rsidRPr="00197D55">
              <w:rPr>
                <w:rFonts w:ascii="Times New Roman" w:hAnsi="Times New Roman"/>
                <w:sz w:val="26"/>
                <w:szCs w:val="26"/>
              </w:rPr>
              <w:t>-</w:t>
            </w:r>
            <w:r w:rsidRPr="00197D55">
              <w:rPr>
                <w:rFonts w:ascii="Times New Roman" w:hAnsi="Times New Roman"/>
                <w:sz w:val="26"/>
                <w:szCs w:val="26"/>
              </w:rPr>
              <w:t>ностью</w:t>
            </w:r>
            <w:r w:rsidR="00F95029" w:rsidRPr="00197D55">
              <w:rPr>
                <w:rFonts w:ascii="Times New Roman" w:hAnsi="Times New Roman"/>
                <w:sz w:val="26"/>
                <w:szCs w:val="26"/>
              </w:rPr>
              <w:t>.</w:t>
            </w:r>
          </w:p>
        </w:tc>
        <w:tc>
          <w:tcPr>
            <w:tcW w:w="2877" w:type="dxa"/>
          </w:tcPr>
          <w:p w:rsidR="003269C8" w:rsidRPr="00197D55" w:rsidRDefault="003269C8" w:rsidP="00197D5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Содержание сообще</w:t>
            </w:r>
            <w:r w:rsidR="00A146A2" w:rsidRPr="00197D55">
              <w:rPr>
                <w:rFonts w:ascii="Times New Roman" w:hAnsi="Times New Roman"/>
                <w:sz w:val="26"/>
                <w:szCs w:val="26"/>
              </w:rPr>
              <w:t>-</w:t>
            </w:r>
            <w:r w:rsidRPr="00197D55">
              <w:rPr>
                <w:rFonts w:ascii="Times New Roman" w:hAnsi="Times New Roman"/>
                <w:sz w:val="26"/>
                <w:szCs w:val="26"/>
              </w:rPr>
              <w:t>ния соответствует задан</w:t>
            </w:r>
            <w:r w:rsidR="00A146A2" w:rsidRPr="00197D55">
              <w:rPr>
                <w:rFonts w:ascii="Times New Roman" w:hAnsi="Times New Roman"/>
                <w:sz w:val="26"/>
                <w:szCs w:val="26"/>
              </w:rPr>
              <w:t>-</w:t>
            </w:r>
            <w:r w:rsidRPr="00197D55">
              <w:rPr>
                <w:rFonts w:ascii="Times New Roman" w:hAnsi="Times New Roman"/>
                <w:sz w:val="26"/>
                <w:szCs w:val="26"/>
              </w:rPr>
              <w:t>ной теме, но в тексте есть отклонения от темы или тема раскрыта не пол</w:t>
            </w:r>
            <w:r w:rsidR="00A146A2" w:rsidRPr="00197D55">
              <w:rPr>
                <w:rFonts w:ascii="Times New Roman" w:hAnsi="Times New Roman"/>
                <w:sz w:val="26"/>
                <w:szCs w:val="26"/>
              </w:rPr>
              <w:t>-</w:t>
            </w:r>
            <w:r w:rsidRPr="00197D55">
              <w:rPr>
                <w:rFonts w:ascii="Times New Roman" w:hAnsi="Times New Roman"/>
                <w:sz w:val="26"/>
                <w:szCs w:val="26"/>
              </w:rPr>
              <w:t>ностью.</w:t>
            </w:r>
          </w:p>
          <w:p w:rsidR="003269C8" w:rsidRPr="00197D55" w:rsidRDefault="003269C8" w:rsidP="00197D5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Слишком краткий либо слишком простран</w:t>
            </w:r>
            <w:r w:rsidR="00A146A2" w:rsidRPr="00197D55">
              <w:rPr>
                <w:rFonts w:ascii="Times New Roman" w:hAnsi="Times New Roman"/>
                <w:sz w:val="26"/>
                <w:szCs w:val="26"/>
              </w:rPr>
              <w:t>-</w:t>
            </w:r>
            <w:r w:rsidRPr="00197D55">
              <w:rPr>
                <w:rFonts w:ascii="Times New Roman" w:hAnsi="Times New Roman"/>
                <w:sz w:val="26"/>
                <w:szCs w:val="26"/>
              </w:rPr>
              <w:t>ный текст сообщения.</w:t>
            </w:r>
          </w:p>
        </w:tc>
        <w:tc>
          <w:tcPr>
            <w:tcW w:w="1979" w:type="dxa"/>
            <w:tcBorders>
              <w:bottom w:val="single" w:sz="4" w:space="0" w:color="auto"/>
            </w:tcBorders>
          </w:tcPr>
          <w:p w:rsidR="003269C8" w:rsidRPr="00197D55" w:rsidRDefault="003269C8" w:rsidP="00197D5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Обучающий</w:t>
            </w:r>
            <w:r w:rsidR="00F95029" w:rsidRPr="00197D55">
              <w:rPr>
                <w:rFonts w:ascii="Times New Roman" w:hAnsi="Times New Roman"/>
                <w:sz w:val="26"/>
                <w:szCs w:val="26"/>
              </w:rPr>
              <w:t>-</w:t>
            </w:r>
            <w:r w:rsidRPr="00197D55">
              <w:rPr>
                <w:rFonts w:ascii="Times New Roman" w:hAnsi="Times New Roman"/>
                <w:sz w:val="26"/>
                <w:szCs w:val="26"/>
              </w:rPr>
              <w:t>ся работу не выполнил вовсе.</w:t>
            </w:r>
          </w:p>
          <w:p w:rsidR="003269C8" w:rsidRPr="00197D55" w:rsidRDefault="003269C8" w:rsidP="00197D5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Содержание сообщения не соответствует заданной теме, тема не раск</w:t>
            </w:r>
            <w:r w:rsidR="00F95029" w:rsidRPr="00197D55">
              <w:rPr>
                <w:rFonts w:ascii="Times New Roman" w:hAnsi="Times New Roman"/>
                <w:sz w:val="26"/>
                <w:szCs w:val="26"/>
              </w:rPr>
              <w:t>-</w:t>
            </w:r>
            <w:r w:rsidRPr="00197D55">
              <w:rPr>
                <w:rFonts w:ascii="Times New Roman" w:hAnsi="Times New Roman"/>
                <w:sz w:val="26"/>
                <w:szCs w:val="26"/>
              </w:rPr>
              <w:t>рыта.</w:t>
            </w:r>
          </w:p>
        </w:tc>
      </w:tr>
    </w:tbl>
    <w:p w:rsidR="00EF670C" w:rsidRPr="00197D55" w:rsidRDefault="00EF670C" w:rsidP="00197D55">
      <w:pPr>
        <w:spacing w:after="0" w:line="240" w:lineRule="auto"/>
        <w:rPr>
          <w:rFonts w:ascii="Times New Roman" w:hAnsi="Times New Roman"/>
          <w:sz w:val="26"/>
          <w:szCs w:val="26"/>
        </w:rPr>
      </w:pPr>
      <w:r w:rsidRPr="00197D55">
        <w:rPr>
          <w:rFonts w:ascii="Times New Roman" w:hAnsi="Times New Roman"/>
          <w:sz w:val="26"/>
          <w:szCs w:val="26"/>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EF670C" w:rsidRPr="00197D55" w:rsidTr="00E212FF">
        <w:trPr>
          <w:trHeight w:val="553"/>
        </w:trPr>
        <w:tc>
          <w:tcPr>
            <w:tcW w:w="1907" w:type="dxa"/>
            <w:vMerge w:val="restart"/>
            <w:vAlign w:val="center"/>
          </w:tcPr>
          <w:p w:rsidR="00EF670C" w:rsidRPr="00197D55" w:rsidRDefault="00EF670C"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lastRenderedPageBreak/>
              <w:t>Критерии оценки</w:t>
            </w:r>
          </w:p>
        </w:tc>
        <w:tc>
          <w:tcPr>
            <w:tcW w:w="2701" w:type="dxa"/>
            <w:vAlign w:val="center"/>
          </w:tcPr>
          <w:p w:rsidR="00EF670C" w:rsidRPr="00197D55" w:rsidRDefault="00EF670C"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Работа выполнена</w:t>
            </w:r>
          </w:p>
        </w:tc>
        <w:tc>
          <w:tcPr>
            <w:tcW w:w="2877" w:type="dxa"/>
            <w:vAlign w:val="center"/>
          </w:tcPr>
          <w:p w:rsidR="00EF670C" w:rsidRPr="00197D55" w:rsidRDefault="00EF670C"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 xml:space="preserve">Работа выполнена </w:t>
            </w:r>
            <w:r w:rsidRPr="00197D55">
              <w:rPr>
                <w:rFonts w:ascii="Times New Roman" w:hAnsi="Times New Roman"/>
                <w:b/>
                <w:bCs/>
                <w:sz w:val="26"/>
                <w:szCs w:val="26"/>
              </w:rPr>
              <w:br/>
              <w:t>не полностью</w:t>
            </w:r>
          </w:p>
        </w:tc>
        <w:tc>
          <w:tcPr>
            <w:tcW w:w="1979" w:type="dxa"/>
            <w:tcBorders>
              <w:top w:val="single" w:sz="4" w:space="0" w:color="auto"/>
            </w:tcBorders>
            <w:vAlign w:val="center"/>
          </w:tcPr>
          <w:p w:rsidR="00EF670C" w:rsidRPr="00197D55" w:rsidRDefault="00EF670C" w:rsidP="00197D55">
            <w:pPr>
              <w:spacing w:after="0" w:line="240" w:lineRule="auto"/>
              <w:jc w:val="center"/>
              <w:rPr>
                <w:rFonts w:ascii="Times New Roman" w:hAnsi="Times New Roman"/>
                <w:b/>
                <w:bCs/>
                <w:sz w:val="26"/>
                <w:szCs w:val="26"/>
              </w:rPr>
            </w:pPr>
            <w:r w:rsidRPr="00197D55">
              <w:rPr>
                <w:rFonts w:ascii="Times New Roman" w:hAnsi="Times New Roman"/>
                <w:b/>
                <w:bCs/>
                <w:sz w:val="26"/>
                <w:szCs w:val="26"/>
              </w:rPr>
              <w:t xml:space="preserve">Работа </w:t>
            </w:r>
            <w:r w:rsidRPr="00197D55">
              <w:rPr>
                <w:rFonts w:ascii="Times New Roman" w:hAnsi="Times New Roman"/>
                <w:b/>
                <w:bCs/>
                <w:sz w:val="26"/>
                <w:szCs w:val="26"/>
              </w:rPr>
              <w:br/>
              <w:t>не выполнена</w:t>
            </w:r>
          </w:p>
        </w:tc>
      </w:tr>
      <w:tr w:rsidR="00EF670C" w:rsidRPr="00197D55" w:rsidTr="00EF670C">
        <w:trPr>
          <w:trHeight w:val="421"/>
        </w:trPr>
        <w:tc>
          <w:tcPr>
            <w:tcW w:w="1907" w:type="dxa"/>
            <w:vMerge/>
            <w:vAlign w:val="center"/>
          </w:tcPr>
          <w:p w:rsidR="00EF670C" w:rsidRPr="00197D55" w:rsidRDefault="00EF670C" w:rsidP="00197D55">
            <w:pPr>
              <w:spacing w:after="0" w:line="240" w:lineRule="auto"/>
              <w:jc w:val="center"/>
              <w:rPr>
                <w:rFonts w:ascii="Times New Roman" w:hAnsi="Times New Roman"/>
                <w:sz w:val="26"/>
                <w:szCs w:val="26"/>
              </w:rPr>
            </w:pPr>
          </w:p>
        </w:tc>
        <w:tc>
          <w:tcPr>
            <w:tcW w:w="2701" w:type="dxa"/>
            <w:vAlign w:val="center"/>
          </w:tcPr>
          <w:p w:rsidR="00EF670C" w:rsidRPr="00197D55" w:rsidRDefault="00EF670C" w:rsidP="00197D55">
            <w:pPr>
              <w:widowControl w:val="0"/>
              <w:tabs>
                <w:tab w:val="left" w:pos="457"/>
              </w:tabs>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b/>
                <w:bCs/>
                <w:sz w:val="26"/>
                <w:szCs w:val="26"/>
              </w:rPr>
              <w:t>Оценка «5»</w:t>
            </w:r>
          </w:p>
        </w:tc>
        <w:tc>
          <w:tcPr>
            <w:tcW w:w="2877" w:type="dxa"/>
            <w:vAlign w:val="center"/>
          </w:tcPr>
          <w:p w:rsidR="00EF670C" w:rsidRPr="00197D55" w:rsidRDefault="00EF670C" w:rsidP="00197D55">
            <w:pPr>
              <w:widowControl w:val="0"/>
              <w:tabs>
                <w:tab w:val="left" w:pos="408"/>
              </w:tabs>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b/>
                <w:bCs/>
                <w:sz w:val="26"/>
                <w:szCs w:val="26"/>
              </w:rPr>
              <w:t>Оценка «3-4»</w:t>
            </w:r>
          </w:p>
        </w:tc>
        <w:tc>
          <w:tcPr>
            <w:tcW w:w="1979" w:type="dxa"/>
            <w:tcBorders>
              <w:top w:val="single" w:sz="4" w:space="0" w:color="auto"/>
            </w:tcBorders>
            <w:vAlign w:val="center"/>
          </w:tcPr>
          <w:p w:rsidR="00EF670C" w:rsidRPr="00197D55" w:rsidRDefault="00EF670C" w:rsidP="00197D55">
            <w:pPr>
              <w:widowControl w:val="0"/>
              <w:tabs>
                <w:tab w:val="left" w:pos="339"/>
              </w:tabs>
              <w:autoSpaceDE w:val="0"/>
              <w:autoSpaceDN w:val="0"/>
              <w:adjustRightInd w:val="0"/>
              <w:spacing w:after="0" w:line="240" w:lineRule="auto"/>
              <w:jc w:val="center"/>
              <w:rPr>
                <w:rFonts w:ascii="Times New Roman" w:hAnsi="Times New Roman"/>
                <w:sz w:val="26"/>
                <w:szCs w:val="26"/>
              </w:rPr>
            </w:pPr>
            <w:r w:rsidRPr="00197D55">
              <w:rPr>
                <w:rFonts w:ascii="Times New Roman" w:hAnsi="Times New Roman"/>
                <w:b/>
                <w:bCs/>
                <w:sz w:val="26"/>
                <w:szCs w:val="26"/>
              </w:rPr>
              <w:t>Оценка «2»</w:t>
            </w:r>
          </w:p>
        </w:tc>
      </w:tr>
      <w:tr w:rsidR="00EF670C" w:rsidRPr="00197D55" w:rsidTr="00EF670C">
        <w:tc>
          <w:tcPr>
            <w:tcW w:w="1907" w:type="dxa"/>
          </w:tcPr>
          <w:p w:rsidR="00EF670C" w:rsidRPr="00197D55" w:rsidRDefault="00EF670C"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Характер и стиль изложения материала сообщения </w:t>
            </w:r>
          </w:p>
        </w:tc>
        <w:tc>
          <w:tcPr>
            <w:tcW w:w="2701" w:type="dxa"/>
          </w:tcPr>
          <w:p w:rsidR="00EF670C" w:rsidRPr="00197D55" w:rsidRDefault="00EF670C" w:rsidP="00197D5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Материал  в сооб-щении излагается ло-гично, по плану.</w:t>
            </w:r>
          </w:p>
          <w:p w:rsidR="00EF670C" w:rsidRPr="00197D55" w:rsidRDefault="00EF670C" w:rsidP="00197D5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В содержании ис-пользуются термины по изучаемой теме.</w:t>
            </w:r>
          </w:p>
          <w:p w:rsidR="00EF670C" w:rsidRPr="00197D55" w:rsidRDefault="00EF670C" w:rsidP="00197D5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Произношение и объяснение терминов сообщения не вызывает у обучающегося затруд-нений.</w:t>
            </w:r>
          </w:p>
        </w:tc>
        <w:tc>
          <w:tcPr>
            <w:tcW w:w="2877" w:type="dxa"/>
          </w:tcPr>
          <w:p w:rsidR="00EF670C" w:rsidRPr="00197D55" w:rsidRDefault="00EF670C" w:rsidP="00197D5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Материал  в сообще-нии не имеет четкой логики изложения (не по плану).</w:t>
            </w:r>
          </w:p>
          <w:p w:rsidR="00EF670C" w:rsidRPr="00197D55" w:rsidRDefault="00EF670C" w:rsidP="00197D5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EF670C" w:rsidRPr="00197D55" w:rsidRDefault="00EF670C" w:rsidP="00197D5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Произношение и объ-яснение терминов вызы-вает  затруднения.</w:t>
            </w:r>
          </w:p>
        </w:tc>
        <w:tc>
          <w:tcPr>
            <w:tcW w:w="1979" w:type="dxa"/>
            <w:vMerge w:val="restart"/>
            <w:tcBorders>
              <w:top w:val="single" w:sz="4" w:space="0" w:color="auto"/>
            </w:tcBorders>
          </w:tcPr>
          <w:p w:rsidR="00EF670C" w:rsidRPr="00197D55" w:rsidRDefault="00EF670C" w:rsidP="00197D55">
            <w:pPr>
              <w:widowControl w:val="0"/>
              <w:tabs>
                <w:tab w:val="left" w:pos="339"/>
              </w:tabs>
              <w:autoSpaceDE w:val="0"/>
              <w:autoSpaceDN w:val="0"/>
              <w:adjustRightInd w:val="0"/>
              <w:spacing w:after="0" w:line="240" w:lineRule="auto"/>
              <w:jc w:val="both"/>
              <w:rPr>
                <w:rFonts w:ascii="Times New Roman" w:hAnsi="Times New Roman"/>
                <w:sz w:val="26"/>
                <w:szCs w:val="26"/>
              </w:rPr>
            </w:pPr>
          </w:p>
          <w:p w:rsidR="00EF670C" w:rsidRPr="00197D55" w:rsidRDefault="00EF670C" w:rsidP="00197D5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Отчет выпол-нен и оформлен небрежно, без соблюдения установленных требований.</w:t>
            </w:r>
          </w:p>
          <w:p w:rsidR="00EF670C" w:rsidRPr="00197D55" w:rsidRDefault="00EF670C" w:rsidP="00197D55">
            <w:pPr>
              <w:pStyle w:val="a6"/>
              <w:tabs>
                <w:tab w:val="left" w:pos="339"/>
              </w:tabs>
              <w:ind w:left="0" w:firstLine="0"/>
              <w:rPr>
                <w:sz w:val="26"/>
                <w:szCs w:val="26"/>
              </w:rPr>
            </w:pPr>
          </w:p>
          <w:p w:rsidR="00EF670C" w:rsidRPr="00197D55" w:rsidRDefault="00EF670C" w:rsidP="00197D5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Объем текста сообщения зна-чительно превы-шает регламент. </w:t>
            </w:r>
          </w:p>
        </w:tc>
      </w:tr>
      <w:tr w:rsidR="00EF670C" w:rsidRPr="00197D55" w:rsidTr="00EF670C">
        <w:tc>
          <w:tcPr>
            <w:tcW w:w="1907" w:type="dxa"/>
          </w:tcPr>
          <w:p w:rsidR="00EF670C" w:rsidRPr="00197D55" w:rsidRDefault="00EF670C" w:rsidP="00197D55">
            <w:pPr>
              <w:widowControl w:val="0"/>
              <w:autoSpaceDE w:val="0"/>
              <w:autoSpaceDN w:val="0"/>
              <w:adjustRightInd w:val="0"/>
              <w:spacing w:after="0" w:line="240" w:lineRule="auto"/>
              <w:jc w:val="both"/>
              <w:rPr>
                <w:rFonts w:ascii="Times New Roman" w:hAnsi="Times New Roman"/>
                <w:sz w:val="26"/>
                <w:szCs w:val="26"/>
              </w:rPr>
            </w:pPr>
            <w:r w:rsidRPr="00197D55">
              <w:rPr>
                <w:rFonts w:ascii="Times New Roman" w:hAnsi="Times New Roman"/>
                <w:sz w:val="26"/>
                <w:szCs w:val="26"/>
              </w:rPr>
              <w:t>Правильность оформления</w:t>
            </w:r>
          </w:p>
        </w:tc>
        <w:tc>
          <w:tcPr>
            <w:tcW w:w="2701" w:type="dxa"/>
          </w:tcPr>
          <w:p w:rsidR="00EF670C" w:rsidRPr="00197D55" w:rsidRDefault="00EF670C" w:rsidP="00197D5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Текст сообщения оформлен аккуратно и точно в соответствии с правилами оформления.</w:t>
            </w:r>
          </w:p>
          <w:p w:rsidR="00EF670C" w:rsidRPr="00197D55" w:rsidRDefault="00EF670C" w:rsidP="00197D5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 xml:space="preserve">Объем текста со-общения соответствует регламенту. </w:t>
            </w:r>
          </w:p>
        </w:tc>
        <w:tc>
          <w:tcPr>
            <w:tcW w:w="2877" w:type="dxa"/>
          </w:tcPr>
          <w:p w:rsidR="00EF670C" w:rsidRPr="00197D55" w:rsidRDefault="00EF670C" w:rsidP="00197D5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Текст сообщения оформлен недостаточно аккуратно.</w:t>
            </w:r>
          </w:p>
          <w:p w:rsidR="00EF670C" w:rsidRPr="00197D55" w:rsidRDefault="00EF670C" w:rsidP="00197D5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 xml:space="preserve"> Присутствуют неточ-ности в оформлении.</w:t>
            </w:r>
          </w:p>
          <w:p w:rsidR="00EF670C" w:rsidRPr="00197D55" w:rsidRDefault="00EF670C" w:rsidP="00197D5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197D55">
              <w:rPr>
                <w:rFonts w:ascii="Times New Roman" w:hAnsi="Times New Roman"/>
                <w:sz w:val="26"/>
                <w:szCs w:val="26"/>
              </w:rPr>
              <w:t>Объем текста сообще-ния не соответствует регламенту.</w:t>
            </w:r>
          </w:p>
        </w:tc>
        <w:tc>
          <w:tcPr>
            <w:tcW w:w="1979" w:type="dxa"/>
            <w:vMerge/>
          </w:tcPr>
          <w:p w:rsidR="00EF670C" w:rsidRPr="00197D55" w:rsidRDefault="00EF670C" w:rsidP="00197D55">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rsidR="003269C8" w:rsidRPr="00197D55" w:rsidRDefault="003269C8" w:rsidP="00197D55">
      <w:pPr>
        <w:spacing w:after="0" w:line="240" w:lineRule="auto"/>
        <w:jc w:val="center"/>
        <w:rPr>
          <w:rFonts w:ascii="Times New Roman" w:hAnsi="Times New Roman"/>
          <w:b/>
          <w:sz w:val="26"/>
          <w:szCs w:val="26"/>
        </w:rPr>
      </w:pPr>
    </w:p>
    <w:p w:rsidR="003269C8" w:rsidRPr="00197D55" w:rsidRDefault="003269C8" w:rsidP="00197D55">
      <w:pPr>
        <w:pStyle w:val="a6"/>
        <w:numPr>
          <w:ilvl w:val="0"/>
          <w:numId w:val="1"/>
        </w:numPr>
        <w:ind w:left="0" w:firstLine="0"/>
        <w:jc w:val="center"/>
        <w:rPr>
          <w:b/>
          <w:sz w:val="26"/>
          <w:szCs w:val="26"/>
        </w:rPr>
      </w:pPr>
      <w:r w:rsidRPr="00197D55">
        <w:rPr>
          <w:b/>
          <w:sz w:val="26"/>
          <w:szCs w:val="26"/>
        </w:rPr>
        <w:t>Информац</w:t>
      </w:r>
      <w:r w:rsidR="00F95029" w:rsidRPr="00197D55">
        <w:rPr>
          <w:b/>
          <w:sz w:val="26"/>
          <w:szCs w:val="26"/>
        </w:rPr>
        <w:t xml:space="preserve">ионное обеспечение  выполнения </w:t>
      </w:r>
      <w:r w:rsidRPr="00197D55">
        <w:rPr>
          <w:b/>
          <w:sz w:val="26"/>
          <w:szCs w:val="26"/>
        </w:rPr>
        <w:t>внеаудиторной самостоятельной работы</w:t>
      </w:r>
    </w:p>
    <w:p w:rsidR="00F95029" w:rsidRPr="00197D55" w:rsidRDefault="00F95029" w:rsidP="00197D55">
      <w:pPr>
        <w:pStyle w:val="a6"/>
        <w:ind w:left="0" w:firstLine="0"/>
        <w:rPr>
          <w:b/>
          <w:sz w:val="26"/>
          <w:szCs w:val="26"/>
        </w:rPr>
      </w:pPr>
    </w:p>
    <w:p w:rsidR="00D417AC" w:rsidRPr="00197D55" w:rsidRDefault="00D417AC" w:rsidP="00197D55">
      <w:pPr>
        <w:tabs>
          <w:tab w:val="center" w:pos="4677"/>
          <w:tab w:val="left" w:pos="6360"/>
        </w:tabs>
        <w:spacing w:after="0" w:line="240" w:lineRule="auto"/>
        <w:jc w:val="both"/>
        <w:rPr>
          <w:rFonts w:ascii="Times New Roman" w:hAnsi="Times New Roman"/>
          <w:b/>
          <w:sz w:val="26"/>
          <w:szCs w:val="26"/>
          <w:lang w:eastAsia="ru-RU"/>
        </w:rPr>
      </w:pPr>
      <w:r w:rsidRPr="00197D55">
        <w:rPr>
          <w:rFonts w:ascii="Times New Roman" w:hAnsi="Times New Roman"/>
          <w:b/>
          <w:sz w:val="26"/>
          <w:szCs w:val="26"/>
          <w:lang w:eastAsia="ru-RU"/>
        </w:rPr>
        <w:t>Основные источники:</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t xml:space="preserve">Бароненко, В. А. Здоровье и физическая культура студента: учеб. пособие / В.А. Бароненко, Л.А. Рапопорт. — 2-е изд., пере-раб. - М.: Альфа-М: ИНФРА-М, 2018. - 336 с.: ил. - ISBN 978-5-98281-157-8. - Текст: электронный. - URL: </w:t>
      </w:r>
      <w:hyperlink r:id="rId9" w:history="1">
        <w:r w:rsidRPr="00197D55">
          <w:rPr>
            <w:rFonts w:ascii="Times New Roman" w:hAnsi="Times New Roman"/>
            <w:color w:val="0000FF"/>
            <w:sz w:val="26"/>
            <w:szCs w:val="26"/>
            <w:u w:val="single"/>
          </w:rPr>
          <w:t>https://znanium.com/catalog/product/927378</w:t>
        </w:r>
      </w:hyperlink>
      <w:r w:rsidRPr="00197D55">
        <w:rPr>
          <w:rFonts w:ascii="Times New Roman" w:hAnsi="Times New Roman"/>
          <w:sz w:val="26"/>
          <w:szCs w:val="26"/>
        </w:rPr>
        <w:t>. – Режим доступа: по подписке.</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t xml:space="preserve">Хуббиев, Ш. З. Базовые и новые виды физкультурно-спортивной деятельности с методикой тренировки: учебное пособие / Ш. З. Хуббиев, С. М. Лукина, Т. Е. Коваль, Л. В. Ярчиковская.— Санкт-Петербург: Изд-во Санкт-Петербургского университета, 2018. — 272 с. - ISBN 978-5-288-05785-4. - Текст: электронный. - URL: </w:t>
      </w:r>
      <w:hyperlink r:id="rId10" w:history="1">
        <w:r w:rsidRPr="00197D55">
          <w:rPr>
            <w:rFonts w:ascii="Times New Roman" w:hAnsi="Times New Roman"/>
            <w:color w:val="0000FF"/>
            <w:sz w:val="26"/>
            <w:szCs w:val="26"/>
            <w:u w:val="single"/>
          </w:rPr>
          <w:t>https://znanium.com/catalog/product/1000483</w:t>
        </w:r>
      </w:hyperlink>
      <w:r w:rsidRPr="00197D55">
        <w:rPr>
          <w:rFonts w:ascii="Times New Roman" w:hAnsi="Times New Roman"/>
          <w:sz w:val="26"/>
          <w:szCs w:val="26"/>
        </w:rPr>
        <w:t>. – Режим доступа: по подписке.</w:t>
      </w:r>
      <w:r w:rsidRPr="00197D55">
        <w:rPr>
          <w:rFonts w:ascii="Times New Roman" w:hAnsi="Times New Roman"/>
          <w:sz w:val="26"/>
          <w:szCs w:val="26"/>
        </w:rPr>
        <w:tab/>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t>Бишаева А.А. Профессионально- оздоровительная физическая культура студента.  — М., 2017.</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t>Евсеев Ю.И. Физическое воспитание -  Ростов. н/Д.  2016</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lastRenderedPageBreak/>
        <w:t>Методические рекомендации: Здоровьесберегающие технологии в общеобразовательной школе / под ред. М.М.Безруких, В.Д.Сонькина. —</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t xml:space="preserve"> М., 2016.</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t>Миронова Т.И. Реабилитация социально-психологического здоровья детско-молодежных групп. —Кострома. 2016.</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t xml:space="preserve">Физическое воспитание и детско-юношеский спорт. Научно-методический журнал - ОГФСО «Юность России», 2016. </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lang w:val="en-US"/>
        </w:rPr>
        <w:t>znanium</w:t>
      </w:r>
      <w:r w:rsidRPr="00197D55">
        <w:rPr>
          <w:rFonts w:ascii="Times New Roman" w:hAnsi="Times New Roman"/>
          <w:sz w:val="26"/>
          <w:szCs w:val="26"/>
        </w:rPr>
        <w:t>.</w:t>
      </w:r>
      <w:r w:rsidRPr="00197D55">
        <w:rPr>
          <w:rFonts w:ascii="Times New Roman" w:hAnsi="Times New Roman"/>
          <w:sz w:val="26"/>
          <w:szCs w:val="26"/>
          <w:lang w:val="en-US"/>
        </w:rPr>
        <w:t>com</w:t>
      </w:r>
      <w:r w:rsidRPr="00197D55">
        <w:rPr>
          <w:rFonts w:ascii="Times New Roman" w:hAnsi="Times New Roman"/>
          <w:sz w:val="26"/>
          <w:szCs w:val="26"/>
        </w:rPr>
        <w:t xml:space="preserve"> – Электронная библиотечная система</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t xml:space="preserve">Окно открытого доступа Рособразования к информационным ресурсам </w:t>
      </w:r>
    </w:p>
    <w:p w:rsidR="00197D55" w:rsidRPr="00197D55" w:rsidRDefault="00197D55" w:rsidP="00197D55">
      <w:pPr>
        <w:spacing w:after="0" w:line="240" w:lineRule="auto"/>
        <w:rPr>
          <w:rFonts w:ascii="Times New Roman" w:hAnsi="Times New Roman"/>
          <w:sz w:val="26"/>
          <w:szCs w:val="26"/>
          <w:lang w:val="en-US"/>
        </w:rPr>
      </w:pPr>
      <w:r w:rsidRPr="00197D55">
        <w:rPr>
          <w:rFonts w:ascii="Times New Roman" w:hAnsi="Times New Roman"/>
          <w:sz w:val="26"/>
          <w:szCs w:val="26"/>
          <w:lang w:val="en-US"/>
        </w:rPr>
        <w:t>http</w:t>
      </w:r>
      <w:r w:rsidRPr="00197D55">
        <w:rPr>
          <w:rFonts w:ascii="Times New Roman" w:hAnsi="Times New Roman"/>
          <w:sz w:val="26"/>
          <w:szCs w:val="26"/>
        </w:rPr>
        <w:t xml:space="preserve">: // </w:t>
      </w:r>
      <w:r w:rsidRPr="00197D55">
        <w:rPr>
          <w:rFonts w:ascii="Times New Roman" w:hAnsi="Times New Roman"/>
          <w:sz w:val="26"/>
          <w:szCs w:val="26"/>
          <w:lang w:val="en-US"/>
        </w:rPr>
        <w:t>www</w:t>
      </w:r>
      <w:r w:rsidRPr="00197D55">
        <w:rPr>
          <w:rFonts w:ascii="Times New Roman" w:hAnsi="Times New Roman"/>
          <w:sz w:val="26"/>
          <w:szCs w:val="26"/>
        </w:rPr>
        <w:t xml:space="preserve">. </w:t>
      </w:r>
      <w:r w:rsidRPr="00197D55">
        <w:rPr>
          <w:rFonts w:ascii="Times New Roman" w:hAnsi="Times New Roman"/>
          <w:sz w:val="26"/>
          <w:szCs w:val="26"/>
          <w:lang w:val="en-US"/>
        </w:rPr>
        <w:t>electromonter</w:t>
      </w:r>
      <w:r w:rsidRPr="00197D55">
        <w:rPr>
          <w:rFonts w:ascii="Times New Roman" w:hAnsi="Times New Roman"/>
          <w:sz w:val="26"/>
          <w:szCs w:val="26"/>
        </w:rPr>
        <w:t>.</w:t>
      </w:r>
      <w:r w:rsidRPr="00197D55">
        <w:rPr>
          <w:rFonts w:ascii="Times New Roman" w:hAnsi="Times New Roman"/>
          <w:sz w:val="26"/>
          <w:szCs w:val="26"/>
          <w:lang w:val="en-US"/>
        </w:rPr>
        <w:t>info</w:t>
      </w:r>
    </w:p>
    <w:p w:rsidR="00197D55" w:rsidRPr="00197D55" w:rsidRDefault="00197D55" w:rsidP="00197D55">
      <w:pPr>
        <w:spacing w:after="0" w:line="240" w:lineRule="auto"/>
        <w:rPr>
          <w:rFonts w:ascii="Times New Roman" w:hAnsi="Times New Roman"/>
          <w:sz w:val="26"/>
          <w:szCs w:val="26"/>
        </w:rPr>
      </w:pPr>
      <w:r w:rsidRPr="00197D55">
        <w:rPr>
          <w:rFonts w:ascii="Times New Roman" w:hAnsi="Times New Roman"/>
          <w:sz w:val="26"/>
          <w:szCs w:val="26"/>
        </w:rPr>
        <w:t>8.</w:t>
      </w:r>
      <w:r w:rsidRPr="00197D55">
        <w:rPr>
          <w:rFonts w:ascii="Times New Roman" w:hAnsi="Times New Roman"/>
          <w:sz w:val="26"/>
          <w:szCs w:val="26"/>
          <w:lang w:val="en-US"/>
        </w:rPr>
        <w:t>www</w:t>
      </w:r>
      <w:r w:rsidRPr="00197D55">
        <w:rPr>
          <w:rFonts w:ascii="Times New Roman" w:hAnsi="Times New Roman"/>
          <w:sz w:val="26"/>
          <w:szCs w:val="26"/>
        </w:rPr>
        <w:t>/</w:t>
      </w:r>
      <w:r w:rsidRPr="00197D55">
        <w:rPr>
          <w:rFonts w:ascii="Times New Roman" w:hAnsi="Times New Roman"/>
          <w:sz w:val="26"/>
          <w:szCs w:val="26"/>
          <w:lang w:val="en-US"/>
        </w:rPr>
        <w:t>edu</w:t>
      </w:r>
      <w:r w:rsidRPr="00197D55">
        <w:rPr>
          <w:rFonts w:ascii="Times New Roman" w:hAnsi="Times New Roman"/>
          <w:sz w:val="26"/>
          <w:szCs w:val="26"/>
        </w:rPr>
        <w:t>/</w:t>
      </w:r>
      <w:r w:rsidRPr="00197D55">
        <w:rPr>
          <w:rFonts w:ascii="Times New Roman" w:hAnsi="Times New Roman"/>
          <w:sz w:val="26"/>
          <w:szCs w:val="26"/>
          <w:lang w:val="en-US"/>
        </w:rPr>
        <w:t>ru</w:t>
      </w:r>
      <w:r w:rsidRPr="00197D55">
        <w:rPr>
          <w:rFonts w:ascii="Times New Roman" w:hAnsi="Times New Roman"/>
          <w:sz w:val="26"/>
          <w:szCs w:val="26"/>
        </w:rPr>
        <w:t xml:space="preserve"> (Федеральный портал «Российское образование».</w:t>
      </w:r>
    </w:p>
    <w:p w:rsidR="00197D55" w:rsidRPr="00197D55" w:rsidRDefault="00197D55" w:rsidP="00197D55">
      <w:pPr>
        <w:spacing w:after="0" w:line="240" w:lineRule="auto"/>
        <w:rPr>
          <w:rFonts w:ascii="Times New Roman" w:hAnsi="Times New Roman"/>
          <w:sz w:val="26"/>
          <w:szCs w:val="26"/>
        </w:rPr>
      </w:pPr>
    </w:p>
    <w:p w:rsidR="00197D55" w:rsidRPr="00197D55" w:rsidRDefault="00197D55" w:rsidP="00197D55">
      <w:pPr>
        <w:spacing w:after="0" w:line="240" w:lineRule="auto"/>
        <w:rPr>
          <w:rFonts w:ascii="Times New Roman" w:hAnsi="Times New Roman"/>
          <w:sz w:val="26"/>
          <w:szCs w:val="26"/>
        </w:rPr>
      </w:pPr>
    </w:p>
    <w:p w:rsidR="00EF5886" w:rsidRPr="00197D55" w:rsidRDefault="00EF5886" w:rsidP="00197D55">
      <w:pPr>
        <w:spacing w:after="0" w:line="240" w:lineRule="auto"/>
        <w:jc w:val="both"/>
        <w:rPr>
          <w:rFonts w:ascii="Times New Roman" w:hAnsi="Times New Roman"/>
          <w:b/>
          <w:sz w:val="26"/>
          <w:szCs w:val="26"/>
        </w:rPr>
      </w:pPr>
      <w:r w:rsidRPr="00197D55">
        <w:rPr>
          <w:rFonts w:ascii="Times New Roman" w:hAnsi="Times New Roman"/>
          <w:b/>
          <w:sz w:val="26"/>
          <w:szCs w:val="26"/>
        </w:rPr>
        <w:t>Сервисы и инструменты:</w:t>
      </w:r>
    </w:p>
    <w:p w:rsidR="00EF5886" w:rsidRPr="00197D55" w:rsidRDefault="00EF5886"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1. </w:t>
      </w:r>
      <w:r w:rsidRPr="00197D55">
        <w:rPr>
          <w:rFonts w:ascii="Times New Roman" w:hAnsi="Times New Roman"/>
          <w:sz w:val="26"/>
          <w:szCs w:val="26"/>
          <w:lang w:val="en-US"/>
        </w:rPr>
        <w:t>Skype</w:t>
      </w:r>
      <w:r w:rsidRPr="00197D55">
        <w:rPr>
          <w:rFonts w:ascii="Times New Roman" w:hAnsi="Times New Roman"/>
          <w:sz w:val="26"/>
          <w:szCs w:val="26"/>
        </w:rPr>
        <w:t xml:space="preserve"> (режим доступа: </w:t>
      </w:r>
      <w:hyperlink r:id="rId11" w:history="1">
        <w:r w:rsidRPr="00197D55">
          <w:rPr>
            <w:rStyle w:val="a3"/>
            <w:rFonts w:ascii="Times New Roman" w:hAnsi="Times New Roman"/>
            <w:sz w:val="26"/>
            <w:szCs w:val="26"/>
            <w:lang w:val="en-US"/>
          </w:rPr>
          <w:t>https</w:t>
        </w:r>
        <w:r w:rsidRPr="00197D55">
          <w:rPr>
            <w:rStyle w:val="a3"/>
            <w:rFonts w:ascii="Times New Roman" w:hAnsi="Times New Roman"/>
            <w:sz w:val="26"/>
            <w:szCs w:val="26"/>
          </w:rPr>
          <w:t>://</w:t>
        </w:r>
        <w:r w:rsidRPr="00197D55">
          <w:rPr>
            <w:rStyle w:val="a3"/>
            <w:rFonts w:ascii="Times New Roman" w:hAnsi="Times New Roman"/>
            <w:sz w:val="26"/>
            <w:szCs w:val="26"/>
            <w:lang w:val="en-US"/>
          </w:rPr>
          <w:t>www</w:t>
        </w:r>
        <w:r w:rsidRPr="00197D55">
          <w:rPr>
            <w:rStyle w:val="a3"/>
            <w:rFonts w:ascii="Times New Roman" w:hAnsi="Times New Roman"/>
            <w:sz w:val="26"/>
            <w:szCs w:val="26"/>
          </w:rPr>
          <w:t>.</w:t>
        </w:r>
        <w:r w:rsidRPr="00197D55">
          <w:rPr>
            <w:rStyle w:val="a3"/>
            <w:rFonts w:ascii="Times New Roman" w:hAnsi="Times New Roman"/>
            <w:sz w:val="26"/>
            <w:szCs w:val="26"/>
            <w:lang w:val="en-US"/>
          </w:rPr>
          <w:t>skype</w:t>
        </w:r>
        <w:r w:rsidRPr="00197D55">
          <w:rPr>
            <w:rStyle w:val="a3"/>
            <w:rFonts w:ascii="Times New Roman" w:hAnsi="Times New Roman"/>
            <w:sz w:val="26"/>
            <w:szCs w:val="26"/>
          </w:rPr>
          <w:t>.</w:t>
        </w:r>
        <w:r w:rsidRPr="00197D55">
          <w:rPr>
            <w:rStyle w:val="a3"/>
            <w:rFonts w:ascii="Times New Roman" w:hAnsi="Times New Roman"/>
            <w:sz w:val="26"/>
            <w:szCs w:val="26"/>
            <w:lang w:val="en-US"/>
          </w:rPr>
          <w:t>com</w:t>
        </w:r>
        <w:r w:rsidRPr="00197D55">
          <w:rPr>
            <w:rStyle w:val="a3"/>
            <w:rFonts w:ascii="Times New Roman" w:hAnsi="Times New Roman"/>
            <w:sz w:val="26"/>
            <w:szCs w:val="26"/>
          </w:rPr>
          <w:t>/</w:t>
        </w:r>
      </w:hyperlink>
      <w:r w:rsidRPr="00197D55">
        <w:rPr>
          <w:rFonts w:ascii="Times New Roman" w:hAnsi="Times New Roman"/>
          <w:sz w:val="26"/>
          <w:szCs w:val="26"/>
        </w:rPr>
        <w:t>)</w:t>
      </w:r>
    </w:p>
    <w:p w:rsidR="00EF5886" w:rsidRPr="00197D55" w:rsidRDefault="00EF5886" w:rsidP="00197D55">
      <w:pPr>
        <w:spacing w:after="0" w:line="240" w:lineRule="auto"/>
        <w:jc w:val="both"/>
        <w:rPr>
          <w:rFonts w:ascii="Times New Roman" w:hAnsi="Times New Roman"/>
          <w:sz w:val="26"/>
          <w:szCs w:val="26"/>
        </w:rPr>
      </w:pPr>
      <w:r w:rsidRPr="00197D55">
        <w:rPr>
          <w:rFonts w:ascii="Times New Roman" w:hAnsi="Times New Roman"/>
          <w:sz w:val="26"/>
          <w:szCs w:val="26"/>
        </w:rPr>
        <w:t xml:space="preserve">2. </w:t>
      </w:r>
      <w:r w:rsidRPr="00197D55">
        <w:rPr>
          <w:rFonts w:ascii="Times New Roman" w:hAnsi="Times New Roman"/>
          <w:sz w:val="26"/>
          <w:szCs w:val="26"/>
          <w:lang w:val="en-US"/>
        </w:rPr>
        <w:t>Zoom</w:t>
      </w:r>
      <w:r w:rsidRPr="00197D55">
        <w:rPr>
          <w:rFonts w:ascii="Times New Roman" w:hAnsi="Times New Roman"/>
          <w:sz w:val="26"/>
          <w:szCs w:val="26"/>
        </w:rPr>
        <w:t xml:space="preserve"> (режим доступа: </w:t>
      </w:r>
      <w:hyperlink w:history="1">
        <w:r w:rsidRPr="00197D55">
          <w:rPr>
            <w:rStyle w:val="a3"/>
            <w:rFonts w:ascii="Times New Roman" w:hAnsi="Times New Roman"/>
            <w:sz w:val="26"/>
            <w:szCs w:val="26"/>
            <w:lang w:val="en-US"/>
          </w:rPr>
          <w:t>https</w:t>
        </w:r>
        <w:r w:rsidRPr="00197D55">
          <w:rPr>
            <w:rStyle w:val="a3"/>
            <w:rFonts w:ascii="Times New Roman" w:hAnsi="Times New Roman"/>
            <w:sz w:val="26"/>
            <w:szCs w:val="26"/>
          </w:rPr>
          <w:t xml:space="preserve">:// </w:t>
        </w:r>
        <w:r w:rsidRPr="00197D55">
          <w:rPr>
            <w:rStyle w:val="a3"/>
            <w:rFonts w:ascii="Times New Roman" w:hAnsi="Times New Roman"/>
            <w:sz w:val="26"/>
            <w:szCs w:val="26"/>
            <w:lang w:val="en-US"/>
          </w:rPr>
          <w:t>zoom</w:t>
        </w:r>
        <w:r w:rsidRPr="00197D55">
          <w:rPr>
            <w:rStyle w:val="a3"/>
            <w:rFonts w:ascii="Times New Roman" w:hAnsi="Times New Roman"/>
            <w:sz w:val="26"/>
            <w:szCs w:val="26"/>
          </w:rPr>
          <w:t>.</w:t>
        </w:r>
        <w:r w:rsidRPr="00197D55">
          <w:rPr>
            <w:rStyle w:val="a3"/>
            <w:rFonts w:ascii="Times New Roman" w:hAnsi="Times New Roman"/>
            <w:sz w:val="26"/>
            <w:szCs w:val="26"/>
            <w:lang w:val="en-US"/>
          </w:rPr>
          <w:t>us</w:t>
        </w:r>
        <w:r w:rsidRPr="00197D55">
          <w:rPr>
            <w:rStyle w:val="a3"/>
            <w:rFonts w:ascii="Times New Roman" w:hAnsi="Times New Roman"/>
            <w:sz w:val="26"/>
            <w:szCs w:val="26"/>
          </w:rPr>
          <w:t>/</w:t>
        </w:r>
      </w:hyperlink>
      <w:r w:rsidRPr="00197D55">
        <w:rPr>
          <w:rFonts w:ascii="Times New Roman" w:hAnsi="Times New Roman"/>
          <w:sz w:val="26"/>
          <w:szCs w:val="26"/>
        </w:rPr>
        <w:t>)</w:t>
      </w:r>
    </w:p>
    <w:p w:rsidR="00EF5886" w:rsidRPr="00197D55" w:rsidRDefault="00EF5886" w:rsidP="00197D55">
      <w:pPr>
        <w:spacing w:after="0" w:line="240" w:lineRule="auto"/>
        <w:jc w:val="both"/>
        <w:rPr>
          <w:rFonts w:ascii="Times New Roman" w:hAnsi="Times New Roman"/>
          <w:sz w:val="26"/>
          <w:szCs w:val="26"/>
        </w:rPr>
      </w:pPr>
      <w:r w:rsidRPr="00197D55">
        <w:rPr>
          <w:rFonts w:ascii="Times New Roman" w:hAnsi="Times New Roman"/>
          <w:sz w:val="26"/>
          <w:szCs w:val="26"/>
        </w:rPr>
        <w:t>3. https://</w:t>
      </w:r>
      <w:r w:rsidRPr="00197D55">
        <w:rPr>
          <w:rFonts w:ascii="Times New Roman" w:hAnsi="Times New Roman"/>
          <w:sz w:val="26"/>
          <w:szCs w:val="26"/>
          <w:lang w:val="en-US"/>
        </w:rPr>
        <w:t>disk</w:t>
      </w:r>
      <w:r w:rsidRPr="00197D55">
        <w:rPr>
          <w:rFonts w:ascii="Times New Roman" w:hAnsi="Times New Roman"/>
          <w:sz w:val="26"/>
          <w:szCs w:val="26"/>
        </w:rPr>
        <w:t>.</w:t>
      </w:r>
      <w:r w:rsidRPr="00197D55">
        <w:rPr>
          <w:rFonts w:ascii="Times New Roman" w:hAnsi="Times New Roman"/>
          <w:sz w:val="26"/>
          <w:szCs w:val="26"/>
          <w:lang w:val="en-US"/>
        </w:rPr>
        <w:t>yandex</w:t>
      </w:r>
      <w:r w:rsidRPr="00197D55">
        <w:rPr>
          <w:rFonts w:ascii="Times New Roman" w:hAnsi="Times New Roman"/>
          <w:sz w:val="26"/>
          <w:szCs w:val="26"/>
        </w:rPr>
        <w:t>.</w:t>
      </w:r>
      <w:r w:rsidRPr="00197D55">
        <w:rPr>
          <w:rFonts w:ascii="Times New Roman" w:hAnsi="Times New Roman"/>
          <w:sz w:val="26"/>
          <w:szCs w:val="26"/>
          <w:lang w:val="en-US"/>
        </w:rPr>
        <w:t>ru</w:t>
      </w:r>
    </w:p>
    <w:p w:rsidR="00D417AC" w:rsidRPr="00197D55" w:rsidRDefault="00D417AC" w:rsidP="00197D55">
      <w:pPr>
        <w:spacing w:after="0" w:line="240" w:lineRule="auto"/>
        <w:jc w:val="both"/>
        <w:rPr>
          <w:rFonts w:ascii="Times New Roman" w:hAnsi="Times New Roman"/>
          <w:b/>
          <w:sz w:val="26"/>
          <w:szCs w:val="26"/>
        </w:rPr>
      </w:pPr>
    </w:p>
    <w:p w:rsidR="00D417AC" w:rsidRPr="00197D55" w:rsidRDefault="00D417AC" w:rsidP="00197D55">
      <w:pPr>
        <w:spacing w:after="0" w:line="240" w:lineRule="auto"/>
        <w:jc w:val="both"/>
        <w:rPr>
          <w:rFonts w:ascii="Times New Roman" w:hAnsi="Times New Roman"/>
          <w:b/>
          <w:sz w:val="26"/>
          <w:szCs w:val="26"/>
        </w:rPr>
      </w:pPr>
    </w:p>
    <w:p w:rsidR="00D417AC" w:rsidRPr="00197D55" w:rsidRDefault="00D417AC" w:rsidP="00197D55">
      <w:pPr>
        <w:spacing w:after="0" w:line="240" w:lineRule="auto"/>
        <w:rPr>
          <w:rFonts w:ascii="Times New Roman" w:hAnsi="Times New Roman"/>
          <w:sz w:val="26"/>
          <w:szCs w:val="26"/>
        </w:rPr>
      </w:pPr>
      <w:r w:rsidRPr="00197D55">
        <w:rPr>
          <w:rFonts w:ascii="Times New Roman" w:hAnsi="Times New Roman"/>
          <w:sz w:val="26"/>
          <w:szCs w:val="26"/>
        </w:rPr>
        <w:br w:type="page"/>
      </w:r>
    </w:p>
    <w:p w:rsidR="005C1D2C" w:rsidRPr="00197D55" w:rsidRDefault="005C1D2C" w:rsidP="00197D55">
      <w:pPr>
        <w:tabs>
          <w:tab w:val="left" w:pos="3405"/>
        </w:tabs>
        <w:spacing w:after="0" w:line="240" w:lineRule="auto"/>
        <w:jc w:val="right"/>
        <w:rPr>
          <w:rFonts w:ascii="Times New Roman" w:hAnsi="Times New Roman"/>
          <w:sz w:val="26"/>
          <w:szCs w:val="26"/>
        </w:rPr>
      </w:pPr>
      <w:r w:rsidRPr="00197D55">
        <w:rPr>
          <w:rFonts w:ascii="Times New Roman" w:hAnsi="Times New Roman"/>
          <w:sz w:val="26"/>
          <w:szCs w:val="26"/>
        </w:rPr>
        <w:lastRenderedPageBreak/>
        <w:t>Приложение 1</w:t>
      </w:r>
    </w:p>
    <w:p w:rsidR="005C1D2C" w:rsidRPr="00197D55" w:rsidRDefault="005C1D2C" w:rsidP="00197D55">
      <w:pPr>
        <w:tabs>
          <w:tab w:val="left" w:pos="3405"/>
        </w:tabs>
        <w:spacing w:after="0" w:line="240" w:lineRule="auto"/>
        <w:jc w:val="right"/>
        <w:rPr>
          <w:rFonts w:ascii="Times New Roman" w:hAnsi="Times New Roman"/>
          <w:sz w:val="26"/>
          <w:szCs w:val="26"/>
        </w:rPr>
      </w:pPr>
      <w:r w:rsidRPr="00197D55">
        <w:rPr>
          <w:rFonts w:ascii="Times New Roman" w:hAnsi="Times New Roman"/>
          <w:sz w:val="26"/>
          <w:szCs w:val="26"/>
        </w:rPr>
        <w:t>Ти</w:t>
      </w:r>
      <w:r w:rsidR="00B6718A" w:rsidRPr="00197D55">
        <w:rPr>
          <w:rFonts w:ascii="Times New Roman" w:hAnsi="Times New Roman"/>
          <w:sz w:val="26"/>
          <w:szCs w:val="26"/>
        </w:rPr>
        <w:t>тульный лист реферата</w:t>
      </w:r>
    </w:p>
    <w:p w:rsidR="00B6718A" w:rsidRPr="00197D55" w:rsidRDefault="00B6718A" w:rsidP="00197D55">
      <w:pPr>
        <w:spacing w:after="0" w:line="240" w:lineRule="auto"/>
        <w:jc w:val="center"/>
        <w:rPr>
          <w:rFonts w:ascii="Times New Roman" w:hAnsi="Times New Roman"/>
          <w:b/>
          <w:sz w:val="26"/>
          <w:szCs w:val="26"/>
        </w:rPr>
      </w:pPr>
    </w:p>
    <w:p w:rsidR="004E7DC8" w:rsidRPr="00197D55" w:rsidRDefault="004E7DC8" w:rsidP="00197D55">
      <w:pPr>
        <w:spacing w:after="0" w:line="240" w:lineRule="auto"/>
        <w:jc w:val="center"/>
        <w:rPr>
          <w:rFonts w:ascii="Times New Roman" w:hAnsi="Times New Roman"/>
          <w:b/>
          <w:sz w:val="26"/>
          <w:szCs w:val="26"/>
        </w:rPr>
      </w:pPr>
      <w:r w:rsidRPr="00197D55">
        <w:rPr>
          <w:rFonts w:ascii="Times New Roman" w:hAnsi="Times New Roman"/>
          <w:b/>
          <w:sz w:val="26"/>
          <w:szCs w:val="26"/>
        </w:rPr>
        <w:t>Министерство   образования и науки Республики Татарстан</w:t>
      </w:r>
    </w:p>
    <w:p w:rsidR="004E7DC8" w:rsidRPr="00197D55" w:rsidRDefault="004E7DC8" w:rsidP="00197D55">
      <w:pPr>
        <w:spacing w:after="0" w:line="240" w:lineRule="auto"/>
        <w:jc w:val="center"/>
        <w:rPr>
          <w:rFonts w:ascii="Times New Roman" w:hAnsi="Times New Roman"/>
          <w:b/>
          <w:sz w:val="26"/>
          <w:szCs w:val="26"/>
        </w:rPr>
      </w:pPr>
      <w:r w:rsidRPr="00197D55">
        <w:rPr>
          <w:rFonts w:ascii="Times New Roman" w:hAnsi="Times New Roman"/>
          <w:b/>
          <w:sz w:val="26"/>
          <w:szCs w:val="26"/>
        </w:rPr>
        <w:t>ГАПОУ «Казанский политехнический колледж»</w:t>
      </w:r>
    </w:p>
    <w:p w:rsidR="005A21B4" w:rsidRPr="00197D55" w:rsidRDefault="005A21B4" w:rsidP="00197D55">
      <w:pPr>
        <w:spacing w:after="0" w:line="240" w:lineRule="auto"/>
        <w:jc w:val="both"/>
        <w:rPr>
          <w:rFonts w:ascii="Times New Roman" w:hAnsi="Times New Roman"/>
          <w:sz w:val="26"/>
          <w:szCs w:val="26"/>
        </w:rPr>
      </w:pPr>
    </w:p>
    <w:p w:rsidR="005A21B4" w:rsidRPr="00197D55" w:rsidRDefault="005A21B4" w:rsidP="00197D55">
      <w:pPr>
        <w:spacing w:after="0" w:line="240" w:lineRule="auto"/>
        <w:jc w:val="both"/>
        <w:rPr>
          <w:rFonts w:ascii="Times New Roman" w:hAnsi="Times New Roman"/>
          <w:sz w:val="26"/>
          <w:szCs w:val="26"/>
        </w:rPr>
      </w:pPr>
    </w:p>
    <w:p w:rsidR="004E7DC8" w:rsidRPr="00197D55" w:rsidRDefault="004E7DC8" w:rsidP="00197D55">
      <w:pPr>
        <w:spacing w:after="0" w:line="240" w:lineRule="auto"/>
        <w:jc w:val="both"/>
        <w:rPr>
          <w:rFonts w:ascii="Times New Roman" w:hAnsi="Times New Roman"/>
          <w:sz w:val="26"/>
          <w:szCs w:val="26"/>
        </w:rPr>
      </w:pPr>
    </w:p>
    <w:p w:rsidR="004E7DC8" w:rsidRPr="00197D55" w:rsidRDefault="004E7DC8" w:rsidP="00197D55">
      <w:pPr>
        <w:spacing w:after="0" w:line="240" w:lineRule="auto"/>
        <w:jc w:val="both"/>
        <w:rPr>
          <w:rFonts w:ascii="Times New Roman" w:hAnsi="Times New Roman"/>
          <w:sz w:val="26"/>
          <w:szCs w:val="26"/>
        </w:rPr>
      </w:pPr>
    </w:p>
    <w:p w:rsidR="004E7DC8" w:rsidRPr="00197D55" w:rsidRDefault="004E7DC8" w:rsidP="00197D55">
      <w:pPr>
        <w:spacing w:after="0" w:line="240" w:lineRule="auto"/>
        <w:jc w:val="both"/>
        <w:rPr>
          <w:rFonts w:ascii="Times New Roman" w:hAnsi="Times New Roman"/>
          <w:sz w:val="26"/>
          <w:szCs w:val="26"/>
        </w:rPr>
      </w:pPr>
    </w:p>
    <w:p w:rsidR="004E7DC8" w:rsidRPr="00197D55" w:rsidRDefault="004E7DC8" w:rsidP="00197D55">
      <w:pPr>
        <w:spacing w:after="0" w:line="240" w:lineRule="auto"/>
        <w:jc w:val="both"/>
        <w:rPr>
          <w:rFonts w:ascii="Times New Roman" w:hAnsi="Times New Roman"/>
          <w:sz w:val="26"/>
          <w:szCs w:val="26"/>
        </w:rPr>
      </w:pPr>
    </w:p>
    <w:p w:rsidR="005A21B4" w:rsidRPr="00197D55" w:rsidRDefault="005A21B4" w:rsidP="00197D55">
      <w:pPr>
        <w:spacing w:after="0" w:line="240" w:lineRule="auto"/>
        <w:jc w:val="both"/>
        <w:rPr>
          <w:rFonts w:ascii="Times New Roman" w:hAnsi="Times New Roman"/>
          <w:sz w:val="26"/>
          <w:szCs w:val="26"/>
        </w:rPr>
      </w:pPr>
    </w:p>
    <w:p w:rsidR="005A21B4" w:rsidRPr="00197D55" w:rsidRDefault="005A21B4" w:rsidP="00197D55">
      <w:pPr>
        <w:spacing w:after="0" w:line="240" w:lineRule="auto"/>
        <w:jc w:val="center"/>
        <w:rPr>
          <w:rFonts w:ascii="Times New Roman" w:hAnsi="Times New Roman"/>
          <w:b/>
          <w:sz w:val="26"/>
          <w:szCs w:val="26"/>
        </w:rPr>
      </w:pPr>
      <w:r w:rsidRPr="00197D55">
        <w:rPr>
          <w:rFonts w:ascii="Times New Roman" w:hAnsi="Times New Roman"/>
          <w:b/>
          <w:sz w:val="26"/>
          <w:szCs w:val="26"/>
        </w:rPr>
        <w:t>Реферат</w:t>
      </w:r>
    </w:p>
    <w:p w:rsidR="005A21B4" w:rsidRPr="00197D55" w:rsidRDefault="005A21B4" w:rsidP="00197D55">
      <w:pPr>
        <w:spacing w:after="0" w:line="240" w:lineRule="auto"/>
        <w:jc w:val="center"/>
        <w:rPr>
          <w:rFonts w:ascii="Times New Roman" w:hAnsi="Times New Roman"/>
          <w:sz w:val="26"/>
          <w:szCs w:val="26"/>
        </w:rPr>
      </w:pPr>
      <w:r w:rsidRPr="00197D55">
        <w:rPr>
          <w:rFonts w:ascii="Times New Roman" w:hAnsi="Times New Roman"/>
          <w:sz w:val="26"/>
          <w:szCs w:val="26"/>
        </w:rPr>
        <w:t xml:space="preserve">по </w:t>
      </w:r>
      <w:r w:rsidR="004E7DC8" w:rsidRPr="00197D55">
        <w:rPr>
          <w:rFonts w:ascii="Times New Roman" w:hAnsi="Times New Roman"/>
          <w:sz w:val="26"/>
          <w:szCs w:val="26"/>
        </w:rPr>
        <w:t>дисциплине _______________________________________</w:t>
      </w:r>
    </w:p>
    <w:p w:rsidR="005A21B4" w:rsidRPr="00197D55" w:rsidRDefault="005A21B4" w:rsidP="00197D55">
      <w:pPr>
        <w:spacing w:after="0" w:line="240" w:lineRule="auto"/>
        <w:jc w:val="center"/>
        <w:rPr>
          <w:rFonts w:ascii="Times New Roman" w:hAnsi="Times New Roman"/>
          <w:sz w:val="26"/>
          <w:szCs w:val="26"/>
        </w:rPr>
      </w:pPr>
      <w:r w:rsidRPr="00197D55">
        <w:rPr>
          <w:rFonts w:ascii="Times New Roman" w:hAnsi="Times New Roman"/>
          <w:sz w:val="26"/>
          <w:szCs w:val="26"/>
        </w:rPr>
        <w:t xml:space="preserve">Тема: </w:t>
      </w:r>
      <w:r w:rsidR="004E7DC8" w:rsidRPr="00197D55">
        <w:rPr>
          <w:rFonts w:ascii="Times New Roman" w:hAnsi="Times New Roman"/>
          <w:color w:val="000000"/>
          <w:spacing w:val="1"/>
          <w:sz w:val="26"/>
          <w:szCs w:val="26"/>
        </w:rPr>
        <w:t>____________________________________________________</w:t>
      </w:r>
    </w:p>
    <w:p w:rsidR="005A21B4" w:rsidRPr="00197D55" w:rsidRDefault="005A21B4" w:rsidP="00197D55">
      <w:pPr>
        <w:spacing w:after="0" w:line="240" w:lineRule="auto"/>
        <w:jc w:val="both"/>
        <w:rPr>
          <w:rFonts w:ascii="Times New Roman" w:hAnsi="Times New Roman"/>
          <w:sz w:val="26"/>
          <w:szCs w:val="26"/>
        </w:rPr>
      </w:pPr>
    </w:p>
    <w:p w:rsidR="005A21B4" w:rsidRPr="00197D55" w:rsidRDefault="005A21B4" w:rsidP="00197D55">
      <w:pPr>
        <w:spacing w:after="0" w:line="240" w:lineRule="auto"/>
        <w:jc w:val="both"/>
        <w:rPr>
          <w:rFonts w:ascii="Times New Roman" w:hAnsi="Times New Roman"/>
          <w:sz w:val="26"/>
          <w:szCs w:val="26"/>
        </w:rPr>
      </w:pPr>
    </w:p>
    <w:p w:rsidR="005A21B4" w:rsidRPr="00197D55" w:rsidRDefault="005A21B4" w:rsidP="00197D55">
      <w:pPr>
        <w:spacing w:after="0" w:line="240" w:lineRule="auto"/>
        <w:jc w:val="both"/>
        <w:rPr>
          <w:rFonts w:ascii="Times New Roman" w:hAnsi="Times New Roman"/>
          <w:sz w:val="26"/>
          <w:szCs w:val="26"/>
        </w:rPr>
      </w:pPr>
    </w:p>
    <w:p w:rsidR="005A21B4" w:rsidRPr="00197D55" w:rsidRDefault="005A21B4" w:rsidP="00197D55">
      <w:pPr>
        <w:spacing w:after="0" w:line="240" w:lineRule="auto"/>
        <w:jc w:val="both"/>
        <w:rPr>
          <w:rFonts w:ascii="Times New Roman" w:hAnsi="Times New Roman"/>
          <w:sz w:val="26"/>
          <w:szCs w:val="26"/>
        </w:rPr>
      </w:pPr>
    </w:p>
    <w:p w:rsidR="005A21B4" w:rsidRPr="00197D55" w:rsidRDefault="005A21B4" w:rsidP="00197D55">
      <w:pPr>
        <w:spacing w:after="0" w:line="240" w:lineRule="auto"/>
        <w:jc w:val="right"/>
        <w:rPr>
          <w:rFonts w:ascii="Times New Roman" w:hAnsi="Times New Roman"/>
          <w:sz w:val="26"/>
          <w:szCs w:val="26"/>
        </w:rPr>
      </w:pPr>
    </w:p>
    <w:p w:rsidR="005A21B4" w:rsidRPr="00197D55" w:rsidRDefault="005A21B4" w:rsidP="00197D55">
      <w:pPr>
        <w:spacing w:after="0" w:line="240" w:lineRule="auto"/>
        <w:jc w:val="right"/>
        <w:rPr>
          <w:rFonts w:ascii="Times New Roman" w:hAnsi="Times New Roman"/>
          <w:sz w:val="26"/>
          <w:szCs w:val="26"/>
        </w:rPr>
      </w:pPr>
      <w:r w:rsidRPr="00197D55">
        <w:rPr>
          <w:rFonts w:ascii="Times New Roman" w:hAnsi="Times New Roman"/>
          <w:sz w:val="26"/>
          <w:szCs w:val="26"/>
        </w:rPr>
        <w:t xml:space="preserve">Выполнил: </w:t>
      </w:r>
      <w:r w:rsidR="004E7DC8" w:rsidRPr="00197D55">
        <w:rPr>
          <w:rFonts w:ascii="Times New Roman" w:hAnsi="Times New Roman"/>
          <w:sz w:val="26"/>
          <w:szCs w:val="26"/>
        </w:rPr>
        <w:t>об</w:t>
      </w:r>
      <w:r w:rsidRPr="00197D55">
        <w:rPr>
          <w:rFonts w:ascii="Times New Roman" w:hAnsi="Times New Roman"/>
          <w:sz w:val="26"/>
          <w:szCs w:val="26"/>
        </w:rPr>
        <w:t>уча</w:t>
      </w:r>
      <w:r w:rsidR="004E7DC8" w:rsidRPr="00197D55">
        <w:rPr>
          <w:rFonts w:ascii="Times New Roman" w:hAnsi="Times New Roman"/>
          <w:sz w:val="26"/>
          <w:szCs w:val="26"/>
        </w:rPr>
        <w:t>ю</w:t>
      </w:r>
      <w:r w:rsidRPr="00197D55">
        <w:rPr>
          <w:rFonts w:ascii="Times New Roman" w:hAnsi="Times New Roman"/>
          <w:sz w:val="26"/>
          <w:szCs w:val="26"/>
        </w:rPr>
        <w:t xml:space="preserve">щийся </w:t>
      </w:r>
      <w:r w:rsidR="004E7DC8" w:rsidRPr="00197D55">
        <w:rPr>
          <w:rFonts w:ascii="Times New Roman" w:hAnsi="Times New Roman"/>
          <w:sz w:val="26"/>
          <w:szCs w:val="26"/>
        </w:rPr>
        <w:t>__</w:t>
      </w:r>
      <w:r w:rsidRPr="00197D55">
        <w:rPr>
          <w:rFonts w:ascii="Times New Roman" w:hAnsi="Times New Roman"/>
          <w:sz w:val="26"/>
          <w:szCs w:val="26"/>
        </w:rPr>
        <w:t xml:space="preserve">курса, </w:t>
      </w:r>
    </w:p>
    <w:p w:rsidR="005A21B4" w:rsidRPr="00197D55" w:rsidRDefault="005A21B4" w:rsidP="00197D55">
      <w:pPr>
        <w:spacing w:after="0" w:line="240" w:lineRule="auto"/>
        <w:jc w:val="right"/>
        <w:rPr>
          <w:rFonts w:ascii="Times New Roman" w:hAnsi="Times New Roman"/>
          <w:sz w:val="26"/>
          <w:szCs w:val="26"/>
        </w:rPr>
      </w:pPr>
      <w:r w:rsidRPr="00197D55">
        <w:rPr>
          <w:rFonts w:ascii="Times New Roman" w:hAnsi="Times New Roman"/>
          <w:sz w:val="26"/>
          <w:szCs w:val="26"/>
        </w:rPr>
        <w:t xml:space="preserve">Группы № </w:t>
      </w:r>
      <w:r w:rsidR="004E7DC8" w:rsidRPr="00197D55">
        <w:rPr>
          <w:rFonts w:ascii="Times New Roman" w:hAnsi="Times New Roman"/>
          <w:sz w:val="26"/>
          <w:szCs w:val="26"/>
        </w:rPr>
        <w:t>____, ФИО</w:t>
      </w:r>
    </w:p>
    <w:p w:rsidR="005A21B4" w:rsidRPr="00197D55" w:rsidRDefault="005A21B4" w:rsidP="00197D55">
      <w:pPr>
        <w:tabs>
          <w:tab w:val="left" w:pos="5655"/>
        </w:tabs>
        <w:spacing w:after="0" w:line="240" w:lineRule="auto"/>
        <w:jc w:val="right"/>
        <w:rPr>
          <w:rFonts w:ascii="Times New Roman" w:hAnsi="Times New Roman"/>
          <w:sz w:val="26"/>
          <w:szCs w:val="26"/>
        </w:rPr>
      </w:pPr>
      <w:r w:rsidRPr="00197D55">
        <w:rPr>
          <w:rFonts w:ascii="Times New Roman" w:hAnsi="Times New Roman"/>
          <w:sz w:val="26"/>
          <w:szCs w:val="26"/>
        </w:rPr>
        <w:t>Проверил:</w:t>
      </w:r>
    </w:p>
    <w:p w:rsidR="005A21B4" w:rsidRPr="00197D55" w:rsidRDefault="005A21B4" w:rsidP="00197D55">
      <w:pPr>
        <w:spacing w:after="0" w:line="240" w:lineRule="auto"/>
        <w:jc w:val="right"/>
        <w:rPr>
          <w:rFonts w:ascii="Times New Roman" w:hAnsi="Times New Roman"/>
          <w:sz w:val="26"/>
          <w:szCs w:val="26"/>
        </w:rPr>
      </w:pPr>
      <w:r w:rsidRPr="00197D55">
        <w:rPr>
          <w:rFonts w:ascii="Times New Roman" w:hAnsi="Times New Roman"/>
          <w:sz w:val="26"/>
          <w:szCs w:val="26"/>
        </w:rPr>
        <w:t>Преподаватель: ______</w:t>
      </w:r>
      <w:r w:rsidR="004E7DC8" w:rsidRPr="00197D55">
        <w:rPr>
          <w:rFonts w:ascii="Times New Roman" w:hAnsi="Times New Roman"/>
          <w:sz w:val="26"/>
          <w:szCs w:val="26"/>
        </w:rPr>
        <w:t>ФИО</w:t>
      </w:r>
      <w:r w:rsidRPr="00197D55">
        <w:rPr>
          <w:rFonts w:ascii="Times New Roman" w:hAnsi="Times New Roman"/>
          <w:sz w:val="26"/>
          <w:szCs w:val="26"/>
        </w:rPr>
        <w:t xml:space="preserve"> </w:t>
      </w:r>
    </w:p>
    <w:p w:rsidR="005A21B4" w:rsidRPr="00197D55" w:rsidRDefault="005A21B4" w:rsidP="00197D55">
      <w:pPr>
        <w:spacing w:after="0" w:line="240" w:lineRule="auto"/>
        <w:jc w:val="right"/>
        <w:rPr>
          <w:rFonts w:ascii="Times New Roman" w:hAnsi="Times New Roman"/>
          <w:sz w:val="26"/>
          <w:szCs w:val="26"/>
        </w:rPr>
      </w:pPr>
      <w:r w:rsidRPr="00197D55">
        <w:rPr>
          <w:rFonts w:ascii="Times New Roman" w:hAnsi="Times New Roman"/>
          <w:sz w:val="26"/>
          <w:szCs w:val="26"/>
        </w:rPr>
        <w:t>___ (отметка)</w:t>
      </w:r>
    </w:p>
    <w:p w:rsidR="005A21B4" w:rsidRPr="00197D55" w:rsidRDefault="005A21B4" w:rsidP="00197D55">
      <w:pPr>
        <w:tabs>
          <w:tab w:val="left" w:pos="6975"/>
        </w:tabs>
        <w:spacing w:after="0" w:line="240" w:lineRule="auto"/>
        <w:jc w:val="right"/>
        <w:rPr>
          <w:rFonts w:ascii="Times New Roman" w:hAnsi="Times New Roman"/>
          <w:sz w:val="26"/>
          <w:szCs w:val="26"/>
        </w:rPr>
      </w:pPr>
    </w:p>
    <w:p w:rsidR="005A21B4" w:rsidRPr="00197D55" w:rsidRDefault="005A21B4" w:rsidP="00197D55">
      <w:pPr>
        <w:spacing w:after="0" w:line="240" w:lineRule="auto"/>
        <w:jc w:val="right"/>
        <w:rPr>
          <w:rFonts w:ascii="Times New Roman" w:hAnsi="Times New Roman"/>
          <w:sz w:val="26"/>
          <w:szCs w:val="26"/>
        </w:rPr>
      </w:pPr>
    </w:p>
    <w:p w:rsidR="005A21B4" w:rsidRPr="00197D55" w:rsidRDefault="005A21B4" w:rsidP="00197D55">
      <w:pPr>
        <w:spacing w:after="0" w:line="240" w:lineRule="auto"/>
        <w:jc w:val="both"/>
        <w:rPr>
          <w:rFonts w:ascii="Times New Roman" w:hAnsi="Times New Roman"/>
          <w:sz w:val="26"/>
          <w:szCs w:val="26"/>
        </w:rPr>
      </w:pPr>
    </w:p>
    <w:p w:rsidR="004E7DC8" w:rsidRPr="00197D55" w:rsidRDefault="004E7DC8" w:rsidP="00197D55">
      <w:pPr>
        <w:spacing w:after="0" w:line="240" w:lineRule="auto"/>
        <w:jc w:val="both"/>
        <w:rPr>
          <w:rFonts w:ascii="Times New Roman" w:hAnsi="Times New Roman"/>
          <w:sz w:val="26"/>
          <w:szCs w:val="26"/>
        </w:rPr>
      </w:pPr>
    </w:p>
    <w:p w:rsidR="004E7DC8" w:rsidRPr="00197D55" w:rsidRDefault="004E7DC8" w:rsidP="00197D55">
      <w:pPr>
        <w:spacing w:after="0" w:line="240" w:lineRule="auto"/>
        <w:jc w:val="both"/>
        <w:rPr>
          <w:rFonts w:ascii="Times New Roman" w:hAnsi="Times New Roman"/>
          <w:sz w:val="26"/>
          <w:szCs w:val="26"/>
        </w:rPr>
      </w:pPr>
    </w:p>
    <w:p w:rsidR="005C1D2C" w:rsidRPr="00197D55" w:rsidRDefault="00197D55" w:rsidP="00197D55">
      <w:pPr>
        <w:spacing w:after="0" w:line="240" w:lineRule="auto"/>
        <w:jc w:val="center"/>
        <w:rPr>
          <w:rFonts w:ascii="Times New Roman" w:hAnsi="Times New Roman"/>
          <w:sz w:val="26"/>
          <w:szCs w:val="26"/>
        </w:rPr>
      </w:pPr>
      <w:r w:rsidRPr="00197D55">
        <w:rPr>
          <w:rFonts w:ascii="Times New Roman" w:hAnsi="Times New Roman"/>
          <w:sz w:val="26"/>
          <w:szCs w:val="26"/>
        </w:rPr>
        <w:t>Казань, 2018</w:t>
      </w:r>
      <w:r w:rsidR="004E7DC8" w:rsidRPr="00197D55">
        <w:rPr>
          <w:rFonts w:ascii="Times New Roman" w:hAnsi="Times New Roman"/>
          <w:sz w:val="26"/>
          <w:szCs w:val="26"/>
        </w:rPr>
        <w:t xml:space="preserve"> г.</w:t>
      </w:r>
    </w:p>
    <w:sectPr w:rsidR="005C1D2C" w:rsidRPr="00197D55" w:rsidSect="00D842E8">
      <w:footerReference w:type="default" r:id="rId12"/>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6EF" w:rsidRDefault="00BA56EF" w:rsidP="00CE0A18">
      <w:pPr>
        <w:spacing w:after="0" w:line="240" w:lineRule="auto"/>
      </w:pPr>
      <w:r>
        <w:separator/>
      </w:r>
    </w:p>
  </w:endnote>
  <w:endnote w:type="continuationSeparator" w:id="0">
    <w:p w:rsidR="00BA56EF" w:rsidRDefault="00BA56EF"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DE6F48" w:rsidRDefault="00197D55">
        <w:pPr>
          <w:pStyle w:val="a8"/>
          <w:jc w:val="center"/>
        </w:pPr>
        <w:r>
          <w:fldChar w:fldCharType="begin"/>
        </w:r>
        <w:r>
          <w:instrText xml:space="preserve"> PAGE   \* MERGEFORMAT </w:instrText>
        </w:r>
        <w:r>
          <w:fldChar w:fldCharType="separate"/>
        </w:r>
        <w:r w:rsidR="00EA4AD7">
          <w:rPr>
            <w:noProof/>
          </w:rPr>
          <w:t>2</w:t>
        </w:r>
        <w:r>
          <w:rPr>
            <w:noProof/>
          </w:rPr>
          <w:fldChar w:fldCharType="end"/>
        </w:r>
      </w:p>
    </w:sdtContent>
  </w:sdt>
  <w:p w:rsidR="00DE6F48" w:rsidRDefault="00DE6F4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6EF" w:rsidRDefault="00BA56EF" w:rsidP="00CE0A18">
      <w:pPr>
        <w:spacing w:after="0" w:line="240" w:lineRule="auto"/>
      </w:pPr>
      <w:r>
        <w:separator/>
      </w:r>
    </w:p>
  </w:footnote>
  <w:footnote w:type="continuationSeparator" w:id="0">
    <w:p w:rsidR="00BA56EF" w:rsidRDefault="00BA56EF"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3">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4">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0"/>
  </w:num>
  <w:num w:numId="4">
    <w:abstractNumId w:val="18"/>
  </w:num>
  <w:num w:numId="5">
    <w:abstractNumId w:val="26"/>
  </w:num>
  <w:num w:numId="6">
    <w:abstractNumId w:val="2"/>
  </w:num>
  <w:num w:numId="7">
    <w:abstractNumId w:val="3"/>
  </w:num>
  <w:num w:numId="8">
    <w:abstractNumId w:val="5"/>
  </w:num>
  <w:num w:numId="9">
    <w:abstractNumId w:val="11"/>
  </w:num>
  <w:num w:numId="10">
    <w:abstractNumId w:val="4"/>
  </w:num>
  <w:num w:numId="11">
    <w:abstractNumId w:val="28"/>
  </w:num>
  <w:num w:numId="12">
    <w:abstractNumId w:val="27"/>
  </w:num>
  <w:num w:numId="13">
    <w:abstractNumId w:val="6"/>
  </w:num>
  <w:num w:numId="14">
    <w:abstractNumId w:val="19"/>
  </w:num>
  <w:num w:numId="15">
    <w:abstractNumId w:val="16"/>
  </w:num>
  <w:num w:numId="16">
    <w:abstractNumId w:val="25"/>
  </w:num>
  <w:num w:numId="17">
    <w:abstractNumId w:val="8"/>
  </w:num>
  <w:num w:numId="18">
    <w:abstractNumId w:val="21"/>
  </w:num>
  <w:num w:numId="19">
    <w:abstractNumId w:val="9"/>
  </w:num>
  <w:num w:numId="20">
    <w:abstractNumId w:val="14"/>
  </w:num>
  <w:num w:numId="21">
    <w:abstractNumId w:val="24"/>
  </w:num>
  <w:num w:numId="22">
    <w:abstractNumId w:val="13"/>
  </w:num>
  <w:num w:numId="23">
    <w:abstractNumId w:val="17"/>
  </w:num>
  <w:num w:numId="24">
    <w:abstractNumId w:val="1"/>
  </w:num>
  <w:num w:numId="25">
    <w:abstractNumId w:val="15"/>
  </w:num>
  <w:num w:numId="26">
    <w:abstractNumId w:val="7"/>
  </w:num>
  <w:num w:numId="27">
    <w:abstractNumId w:val="22"/>
  </w:num>
  <w:num w:numId="28">
    <w:abstractNumId w:val="0"/>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74F89"/>
    <w:rsid w:val="000809AF"/>
    <w:rsid w:val="000917D4"/>
    <w:rsid w:val="00094410"/>
    <w:rsid w:val="000B3582"/>
    <w:rsid w:val="000D4D24"/>
    <w:rsid w:val="000E691E"/>
    <w:rsid w:val="001068A9"/>
    <w:rsid w:val="00150A62"/>
    <w:rsid w:val="00152DFB"/>
    <w:rsid w:val="0017273C"/>
    <w:rsid w:val="00197D55"/>
    <w:rsid w:val="001A3800"/>
    <w:rsid w:val="001A724B"/>
    <w:rsid w:val="001C0239"/>
    <w:rsid w:val="001E18CE"/>
    <w:rsid w:val="00266DF6"/>
    <w:rsid w:val="0027474D"/>
    <w:rsid w:val="0028561D"/>
    <w:rsid w:val="00291283"/>
    <w:rsid w:val="00296E63"/>
    <w:rsid w:val="002A434F"/>
    <w:rsid w:val="002B2CC3"/>
    <w:rsid w:val="002E5D77"/>
    <w:rsid w:val="003040BC"/>
    <w:rsid w:val="00311E14"/>
    <w:rsid w:val="003209F8"/>
    <w:rsid w:val="003269C8"/>
    <w:rsid w:val="003303D3"/>
    <w:rsid w:val="00335770"/>
    <w:rsid w:val="00342EBC"/>
    <w:rsid w:val="00347F73"/>
    <w:rsid w:val="00351EE3"/>
    <w:rsid w:val="00380811"/>
    <w:rsid w:val="00382FAB"/>
    <w:rsid w:val="003C3293"/>
    <w:rsid w:val="00400E59"/>
    <w:rsid w:val="0040772A"/>
    <w:rsid w:val="00424929"/>
    <w:rsid w:val="00431913"/>
    <w:rsid w:val="00444DB3"/>
    <w:rsid w:val="00463732"/>
    <w:rsid w:val="00483B25"/>
    <w:rsid w:val="004B641D"/>
    <w:rsid w:val="004D4DD4"/>
    <w:rsid w:val="004E7DC8"/>
    <w:rsid w:val="004F427B"/>
    <w:rsid w:val="00516ED9"/>
    <w:rsid w:val="00526325"/>
    <w:rsid w:val="00532AF3"/>
    <w:rsid w:val="00537665"/>
    <w:rsid w:val="00551F40"/>
    <w:rsid w:val="00574149"/>
    <w:rsid w:val="00582FFF"/>
    <w:rsid w:val="00586AE6"/>
    <w:rsid w:val="00593A8B"/>
    <w:rsid w:val="00596303"/>
    <w:rsid w:val="005A21B4"/>
    <w:rsid w:val="005A64A2"/>
    <w:rsid w:val="005C1D2C"/>
    <w:rsid w:val="005C1F83"/>
    <w:rsid w:val="005C284C"/>
    <w:rsid w:val="005C4FCD"/>
    <w:rsid w:val="005C586C"/>
    <w:rsid w:val="005D31EC"/>
    <w:rsid w:val="006100BC"/>
    <w:rsid w:val="006136B2"/>
    <w:rsid w:val="00635507"/>
    <w:rsid w:val="0065615C"/>
    <w:rsid w:val="00663A96"/>
    <w:rsid w:val="00676181"/>
    <w:rsid w:val="006F7ADD"/>
    <w:rsid w:val="00707012"/>
    <w:rsid w:val="00710742"/>
    <w:rsid w:val="00761E94"/>
    <w:rsid w:val="00784338"/>
    <w:rsid w:val="007D1891"/>
    <w:rsid w:val="007D1BA7"/>
    <w:rsid w:val="007E5D4E"/>
    <w:rsid w:val="007F3644"/>
    <w:rsid w:val="008257F5"/>
    <w:rsid w:val="008541ED"/>
    <w:rsid w:val="008C2AD1"/>
    <w:rsid w:val="008C316D"/>
    <w:rsid w:val="008E0E6A"/>
    <w:rsid w:val="008E5309"/>
    <w:rsid w:val="008F41ED"/>
    <w:rsid w:val="00900EC2"/>
    <w:rsid w:val="0092212D"/>
    <w:rsid w:val="0094068D"/>
    <w:rsid w:val="0094586D"/>
    <w:rsid w:val="0099269A"/>
    <w:rsid w:val="009B6E8A"/>
    <w:rsid w:val="009D2141"/>
    <w:rsid w:val="009E5D6B"/>
    <w:rsid w:val="009E7D29"/>
    <w:rsid w:val="009F067E"/>
    <w:rsid w:val="00A074C1"/>
    <w:rsid w:val="00A146A2"/>
    <w:rsid w:val="00A80123"/>
    <w:rsid w:val="00A83404"/>
    <w:rsid w:val="00AA7F30"/>
    <w:rsid w:val="00AF7B4F"/>
    <w:rsid w:val="00B52386"/>
    <w:rsid w:val="00B6718A"/>
    <w:rsid w:val="00B84AEA"/>
    <w:rsid w:val="00BA56EF"/>
    <w:rsid w:val="00BB557A"/>
    <w:rsid w:val="00BC1B41"/>
    <w:rsid w:val="00BE1317"/>
    <w:rsid w:val="00BF12B8"/>
    <w:rsid w:val="00C01236"/>
    <w:rsid w:val="00C019B5"/>
    <w:rsid w:val="00C2693B"/>
    <w:rsid w:val="00C46AF6"/>
    <w:rsid w:val="00CA3BC8"/>
    <w:rsid w:val="00CD6F28"/>
    <w:rsid w:val="00CE0A18"/>
    <w:rsid w:val="00CF1970"/>
    <w:rsid w:val="00CF5075"/>
    <w:rsid w:val="00D11B42"/>
    <w:rsid w:val="00D305C9"/>
    <w:rsid w:val="00D417AC"/>
    <w:rsid w:val="00D6585C"/>
    <w:rsid w:val="00D842E8"/>
    <w:rsid w:val="00DE6F48"/>
    <w:rsid w:val="00E0218D"/>
    <w:rsid w:val="00E03C11"/>
    <w:rsid w:val="00E0630C"/>
    <w:rsid w:val="00E1355C"/>
    <w:rsid w:val="00E212FF"/>
    <w:rsid w:val="00E50D75"/>
    <w:rsid w:val="00E64A28"/>
    <w:rsid w:val="00E6667D"/>
    <w:rsid w:val="00E87D8F"/>
    <w:rsid w:val="00E9530F"/>
    <w:rsid w:val="00EA40B4"/>
    <w:rsid w:val="00EA4AD7"/>
    <w:rsid w:val="00EC68D1"/>
    <w:rsid w:val="00ED1633"/>
    <w:rsid w:val="00EF2C1E"/>
    <w:rsid w:val="00EF5886"/>
    <w:rsid w:val="00EF670C"/>
    <w:rsid w:val="00F00AF1"/>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142D725-0514-4228-BABF-E1860D06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1">
    <w:name w:val="header"/>
    <w:basedOn w:val="a"/>
    <w:link w:val="af2"/>
    <w:uiPriority w:val="99"/>
    <w:semiHidden/>
    <w:unhideWhenUsed/>
    <w:rsid w:val="00CE0A18"/>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CE0A18"/>
    <w:rPr>
      <w:rFonts w:ascii="Calibri" w:eastAsia="Calibri" w:hAnsi="Calibri" w:cs="Times New Roman"/>
    </w:rPr>
  </w:style>
  <w:style w:type="paragraph" w:styleId="af3">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customStyle="1" w:styleId="a7">
    <w:name w:val="Абзац списка Знак"/>
    <w:aliases w:val="Нумерованый список Знак,List Paragraph1 Знак"/>
    <w:link w:val="a6"/>
    <w:uiPriority w:val="34"/>
    <w:rsid w:val="00D842E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431795">
      <w:bodyDiv w:val="1"/>
      <w:marLeft w:val="0"/>
      <w:marRight w:val="0"/>
      <w:marTop w:val="0"/>
      <w:marBottom w:val="0"/>
      <w:divBdr>
        <w:top w:val="none" w:sz="0" w:space="0" w:color="auto"/>
        <w:left w:val="none" w:sz="0" w:space="0" w:color="auto"/>
        <w:bottom w:val="none" w:sz="0" w:space="0" w:color="auto"/>
        <w:right w:val="none" w:sz="0" w:space="0" w:color="auto"/>
      </w:divBdr>
    </w:div>
    <w:div w:id="166527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s://znanium.com/catalog/product/1000483" TargetMode="External"/><Relationship Id="rId4" Type="http://schemas.openxmlformats.org/officeDocument/2006/relationships/settings" Target="settings.xml"/><Relationship Id="rId9" Type="http://schemas.openxmlformats.org/officeDocument/2006/relationships/hyperlink" Target="https://znanium.com/catalog/product/92737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8B1BD-B82A-4581-89FD-F7751B9CE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22</Pages>
  <Words>6392</Words>
  <Characters>36440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176</cp:revision>
  <dcterms:created xsi:type="dcterms:W3CDTF">2017-01-17T05:46:00Z</dcterms:created>
  <dcterms:modified xsi:type="dcterms:W3CDTF">2022-04-18T10:03:00Z</dcterms:modified>
</cp:coreProperties>
</file>